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1764"/>
        <w:gridCol w:w="2640"/>
        <w:gridCol w:w="557"/>
        <w:gridCol w:w="43"/>
        <w:gridCol w:w="2520"/>
        <w:gridCol w:w="2520"/>
        <w:gridCol w:w="3420"/>
        <w:gridCol w:w="720"/>
        <w:gridCol w:w="680"/>
        <w:gridCol w:w="40"/>
        <w:gridCol w:w="1080"/>
        <w:gridCol w:w="40"/>
        <w:gridCol w:w="400"/>
      </w:tblGrid>
      <w:tr w:rsidR="006A70A4" w:rsidTr="00007C02">
        <w:trPr>
          <w:trHeight w:hRule="exact" w:val="426"/>
        </w:trPr>
        <w:tc>
          <w:tcPr>
            <w:tcW w:w="436" w:type="dxa"/>
          </w:tcPr>
          <w:p w:rsidR="006A70A4" w:rsidRPr="00D1013B" w:rsidRDefault="006A70A4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</w:tcPr>
          <w:p w:rsidR="006A70A4" w:rsidRDefault="006A70A4">
            <w:pPr>
              <w:pStyle w:val="EMPTYCELLSTYLE"/>
            </w:pPr>
          </w:p>
        </w:tc>
        <w:tc>
          <w:tcPr>
            <w:tcW w:w="3197" w:type="dxa"/>
            <w:gridSpan w:val="2"/>
          </w:tcPr>
          <w:p w:rsidR="006A70A4" w:rsidRDefault="006A70A4">
            <w:pPr>
              <w:pStyle w:val="EMPTYCELLSTYLE"/>
            </w:pPr>
          </w:p>
        </w:tc>
        <w:tc>
          <w:tcPr>
            <w:tcW w:w="43" w:type="dxa"/>
          </w:tcPr>
          <w:p w:rsidR="006A70A4" w:rsidRDefault="006A70A4">
            <w:pPr>
              <w:pStyle w:val="EMPTYCELLSTYLE"/>
            </w:pPr>
          </w:p>
        </w:tc>
        <w:tc>
          <w:tcPr>
            <w:tcW w:w="2520" w:type="dxa"/>
          </w:tcPr>
          <w:p w:rsidR="006A70A4" w:rsidRDefault="006A70A4">
            <w:pPr>
              <w:pStyle w:val="EMPTYCELLSTYLE"/>
            </w:pPr>
          </w:p>
        </w:tc>
        <w:tc>
          <w:tcPr>
            <w:tcW w:w="2520" w:type="dxa"/>
          </w:tcPr>
          <w:p w:rsidR="006A70A4" w:rsidRDefault="006A70A4">
            <w:pPr>
              <w:pStyle w:val="EMPTYCELLSTYLE"/>
            </w:pPr>
          </w:p>
        </w:tc>
        <w:tc>
          <w:tcPr>
            <w:tcW w:w="3420" w:type="dxa"/>
          </w:tcPr>
          <w:p w:rsidR="006A70A4" w:rsidRDefault="006A70A4">
            <w:pPr>
              <w:pStyle w:val="EMPTYCELLSTYLE"/>
            </w:pPr>
          </w:p>
        </w:tc>
        <w:tc>
          <w:tcPr>
            <w:tcW w:w="720" w:type="dxa"/>
          </w:tcPr>
          <w:p w:rsidR="006A70A4" w:rsidRDefault="006A70A4">
            <w:pPr>
              <w:pStyle w:val="EMPTYCELLSTYLE"/>
            </w:pPr>
          </w:p>
        </w:tc>
        <w:tc>
          <w:tcPr>
            <w:tcW w:w="680" w:type="dxa"/>
          </w:tcPr>
          <w:p w:rsidR="006A70A4" w:rsidRDefault="006A70A4">
            <w:pPr>
              <w:pStyle w:val="EMPTYCELLSTYLE"/>
            </w:pPr>
          </w:p>
        </w:tc>
        <w:tc>
          <w:tcPr>
            <w:tcW w:w="40" w:type="dxa"/>
          </w:tcPr>
          <w:p w:rsidR="006A70A4" w:rsidRDefault="006A70A4">
            <w:pPr>
              <w:pStyle w:val="EMPTYCELLSTYLE"/>
            </w:pPr>
          </w:p>
        </w:tc>
        <w:tc>
          <w:tcPr>
            <w:tcW w:w="1080" w:type="dxa"/>
          </w:tcPr>
          <w:p w:rsidR="006A70A4" w:rsidRDefault="006A70A4">
            <w:pPr>
              <w:pStyle w:val="EMPTYCELLSTYLE"/>
            </w:pPr>
          </w:p>
        </w:tc>
        <w:tc>
          <w:tcPr>
            <w:tcW w:w="40" w:type="dxa"/>
          </w:tcPr>
          <w:p w:rsidR="006A70A4" w:rsidRDefault="006A70A4">
            <w:pPr>
              <w:pStyle w:val="EMPTYCELLSTYLE"/>
            </w:pPr>
          </w:p>
        </w:tc>
        <w:tc>
          <w:tcPr>
            <w:tcW w:w="400" w:type="dxa"/>
          </w:tcPr>
          <w:p w:rsidR="006A70A4" w:rsidRDefault="006A70A4">
            <w:pPr>
              <w:pStyle w:val="EMPTYCELLSTYLE"/>
            </w:pPr>
          </w:p>
        </w:tc>
      </w:tr>
      <w:tr w:rsidR="006A70A4" w:rsidTr="00007C02">
        <w:trPr>
          <w:trHeight w:hRule="exact" w:val="289"/>
        </w:trPr>
        <w:tc>
          <w:tcPr>
            <w:tcW w:w="436" w:type="dxa"/>
          </w:tcPr>
          <w:p w:rsidR="006A70A4" w:rsidRDefault="006A70A4">
            <w:pPr>
              <w:pStyle w:val="EMPTYCELLSTYLE"/>
            </w:pPr>
          </w:p>
        </w:tc>
        <w:tc>
          <w:tcPr>
            <w:tcW w:w="1764" w:type="dxa"/>
          </w:tcPr>
          <w:p w:rsidR="006A70A4" w:rsidRPr="00007C02" w:rsidRDefault="006A70A4" w:rsidP="00FB0EB2">
            <w:pPr>
              <w:pStyle w:val="fun2"/>
              <w:rPr>
                <w:rFonts w:ascii="Times New Roman" w:hAnsi="Times New Roman" w:cs="Times New Roman"/>
              </w:rPr>
            </w:pPr>
          </w:p>
        </w:tc>
        <w:tc>
          <w:tcPr>
            <w:tcW w:w="3197" w:type="dxa"/>
            <w:gridSpan w:val="2"/>
          </w:tcPr>
          <w:p w:rsidR="006A70A4" w:rsidRDefault="006A70A4" w:rsidP="00FB0EB2">
            <w:pPr>
              <w:pStyle w:val="fun2"/>
            </w:pPr>
          </w:p>
        </w:tc>
        <w:tc>
          <w:tcPr>
            <w:tcW w:w="43" w:type="dxa"/>
          </w:tcPr>
          <w:p w:rsidR="006A70A4" w:rsidRDefault="006A70A4" w:rsidP="00FB0EB2">
            <w:pPr>
              <w:pStyle w:val="fun2"/>
            </w:pPr>
          </w:p>
        </w:tc>
        <w:tc>
          <w:tcPr>
            <w:tcW w:w="2520" w:type="dxa"/>
          </w:tcPr>
          <w:p w:rsidR="006A70A4" w:rsidRDefault="006A70A4" w:rsidP="00FB0EB2">
            <w:pPr>
              <w:pStyle w:val="fun2"/>
            </w:pPr>
          </w:p>
        </w:tc>
        <w:tc>
          <w:tcPr>
            <w:tcW w:w="2520" w:type="dxa"/>
          </w:tcPr>
          <w:p w:rsidR="006A70A4" w:rsidRDefault="006A70A4" w:rsidP="00FB0EB2">
            <w:pPr>
              <w:pStyle w:val="fun2"/>
            </w:pPr>
          </w:p>
        </w:tc>
        <w:tc>
          <w:tcPr>
            <w:tcW w:w="3420" w:type="dxa"/>
          </w:tcPr>
          <w:p w:rsidR="006A70A4" w:rsidRDefault="006A70A4" w:rsidP="00FB0EB2">
            <w:pPr>
              <w:pStyle w:val="fun2"/>
            </w:pPr>
          </w:p>
        </w:tc>
        <w:tc>
          <w:tcPr>
            <w:tcW w:w="720" w:type="dxa"/>
          </w:tcPr>
          <w:p w:rsidR="006A70A4" w:rsidRDefault="006A70A4" w:rsidP="00FB0EB2">
            <w:pPr>
              <w:pStyle w:val="fun2"/>
            </w:pPr>
          </w:p>
        </w:tc>
        <w:tc>
          <w:tcPr>
            <w:tcW w:w="680" w:type="dxa"/>
          </w:tcPr>
          <w:p w:rsidR="006A70A4" w:rsidRDefault="006A70A4" w:rsidP="00FB0EB2">
            <w:pPr>
              <w:pStyle w:val="fun2"/>
            </w:pPr>
          </w:p>
        </w:tc>
        <w:tc>
          <w:tcPr>
            <w:tcW w:w="40" w:type="dxa"/>
          </w:tcPr>
          <w:p w:rsidR="006A70A4" w:rsidRDefault="006A70A4" w:rsidP="00FB0EB2">
            <w:pPr>
              <w:pStyle w:val="fun2"/>
            </w:pPr>
          </w:p>
        </w:tc>
        <w:tc>
          <w:tcPr>
            <w:tcW w:w="1080" w:type="dxa"/>
          </w:tcPr>
          <w:p w:rsidR="006A70A4" w:rsidRDefault="006A70A4" w:rsidP="00FB0EB2">
            <w:pPr>
              <w:pStyle w:val="fun2"/>
            </w:pPr>
          </w:p>
        </w:tc>
        <w:tc>
          <w:tcPr>
            <w:tcW w:w="40" w:type="dxa"/>
          </w:tcPr>
          <w:p w:rsidR="006A70A4" w:rsidRDefault="006A70A4" w:rsidP="00FB0EB2">
            <w:pPr>
              <w:pStyle w:val="fun2"/>
            </w:pPr>
          </w:p>
        </w:tc>
        <w:tc>
          <w:tcPr>
            <w:tcW w:w="400" w:type="dxa"/>
          </w:tcPr>
          <w:p w:rsidR="006A70A4" w:rsidRDefault="006A70A4">
            <w:pPr>
              <w:pStyle w:val="EMPTYCELLSTYLE"/>
            </w:pPr>
          </w:p>
        </w:tc>
      </w:tr>
      <w:tr w:rsidR="00F048BE" w:rsidRPr="00007C02" w:rsidTr="00896692">
        <w:trPr>
          <w:trHeight w:hRule="exact" w:val="549"/>
        </w:trPr>
        <w:tc>
          <w:tcPr>
            <w:tcW w:w="436" w:type="dxa"/>
          </w:tcPr>
          <w:p w:rsidR="00F048BE" w:rsidRPr="00F62BA4" w:rsidRDefault="00F048BE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8BE" w:rsidRPr="00F62BA4" w:rsidRDefault="00F048BE" w:rsidP="00896692">
            <w:pPr>
              <w:rPr>
                <w:sz w:val="22"/>
                <w:szCs w:val="22"/>
              </w:rPr>
            </w:pPr>
            <w:r w:rsidRPr="00F62BA4">
              <w:rPr>
                <w:sz w:val="22"/>
                <w:szCs w:val="22"/>
              </w:rPr>
              <w:t xml:space="preserve">Temeljem članka 37. Zakona o proračunu („Narodne novine“ br. 87/08, 136/12 i 15/15) i članka 45. Statuta Općine Zemunik Donji („Službeni glasnik Općine Zemunik Donji „ br.13/18)  </w:t>
            </w:r>
            <w:r w:rsidR="00896692">
              <w:rPr>
                <w:sz w:val="22"/>
                <w:szCs w:val="22"/>
              </w:rPr>
              <w:t xml:space="preserve">općinski načelnik Općine Zemunik Donji </w:t>
            </w:r>
            <w:r w:rsidRPr="00F62BA4">
              <w:rPr>
                <w:b/>
                <w:sz w:val="22"/>
                <w:szCs w:val="22"/>
              </w:rPr>
              <w:t xml:space="preserve">utvrđuje </w:t>
            </w:r>
          </w:p>
        </w:tc>
        <w:tc>
          <w:tcPr>
            <w:tcW w:w="400" w:type="dxa"/>
          </w:tcPr>
          <w:p w:rsidR="00F048BE" w:rsidRPr="00007C02" w:rsidRDefault="00F048BE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1E65" w:rsidTr="00007C02">
        <w:trPr>
          <w:trHeight w:hRule="exact" w:val="555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96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Default="00921E65" w:rsidP="00FB0EB2">
            <w:pPr>
              <w:pStyle w:val="fun2"/>
            </w:pPr>
          </w:p>
        </w:tc>
        <w:tc>
          <w:tcPr>
            <w:tcW w:w="43" w:type="dxa"/>
          </w:tcPr>
          <w:p w:rsidR="00921E65" w:rsidRDefault="00921E65" w:rsidP="00FB0EB2">
            <w:pPr>
              <w:pStyle w:val="fun2"/>
            </w:pPr>
          </w:p>
        </w:tc>
        <w:tc>
          <w:tcPr>
            <w:tcW w:w="2520" w:type="dxa"/>
          </w:tcPr>
          <w:p w:rsidR="00921E65" w:rsidRDefault="00921E65" w:rsidP="00FB0EB2">
            <w:pPr>
              <w:pStyle w:val="fun2"/>
            </w:pPr>
          </w:p>
        </w:tc>
        <w:tc>
          <w:tcPr>
            <w:tcW w:w="2520" w:type="dxa"/>
          </w:tcPr>
          <w:p w:rsidR="00921E65" w:rsidRDefault="00921E65" w:rsidP="00FB0EB2">
            <w:pPr>
              <w:pStyle w:val="fun2"/>
            </w:pPr>
          </w:p>
        </w:tc>
        <w:tc>
          <w:tcPr>
            <w:tcW w:w="3420" w:type="dxa"/>
          </w:tcPr>
          <w:p w:rsidR="00921E65" w:rsidRDefault="00921E65" w:rsidP="00FB0EB2">
            <w:pPr>
              <w:pStyle w:val="fun2"/>
            </w:pPr>
          </w:p>
        </w:tc>
        <w:tc>
          <w:tcPr>
            <w:tcW w:w="72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68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08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1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764" w:type="dxa"/>
          </w:tcPr>
          <w:p w:rsidR="00921E65" w:rsidRDefault="00921E65">
            <w:pPr>
              <w:pStyle w:val="EMPTYCELLSTYLE"/>
            </w:pPr>
          </w:p>
        </w:tc>
        <w:tc>
          <w:tcPr>
            <w:tcW w:w="3197" w:type="dxa"/>
            <w:gridSpan w:val="2"/>
          </w:tcPr>
          <w:p w:rsidR="00921E65" w:rsidRDefault="00921E65">
            <w:pPr>
              <w:pStyle w:val="EMPTYCELLSTYLE"/>
            </w:pPr>
          </w:p>
        </w:tc>
        <w:tc>
          <w:tcPr>
            <w:tcW w:w="43" w:type="dxa"/>
          </w:tcPr>
          <w:p w:rsidR="00921E65" w:rsidRDefault="00921E65">
            <w:pPr>
              <w:pStyle w:val="EMPTYCELLSTYLE"/>
            </w:pPr>
          </w:p>
        </w:tc>
        <w:tc>
          <w:tcPr>
            <w:tcW w:w="252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252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342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72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68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08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4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Pr="001848C9" w:rsidRDefault="00D1013B">
            <w:pPr>
              <w:pStyle w:val="DefaultSty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8C9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 PRORAČUNA ZA 2019. GODINU S PROJEKCIJAMA ZA 2020. I 20121. GODINU</w:t>
            </w: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26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40" w:type="dxa"/>
              <w:right w:w="0" w:type="dxa"/>
            </w:tcMar>
          </w:tcPr>
          <w:p w:rsidR="00921E65" w:rsidRPr="001848C9" w:rsidRDefault="00EF193B">
            <w:pPr>
              <w:pStyle w:val="DefaultSty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8C9">
              <w:rPr>
                <w:rFonts w:ascii="Times New Roman" w:hAnsi="Times New Roman" w:cs="Times New Roman"/>
                <w:b/>
                <w:sz w:val="24"/>
                <w:szCs w:val="24"/>
              </w:rPr>
              <w:t>OPĆI DIO</w:t>
            </w: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565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40" w:type="dxa"/>
              <w:right w:w="0" w:type="dxa"/>
            </w:tcMar>
          </w:tcPr>
          <w:p w:rsidR="00921E65" w:rsidRPr="007E1B15" w:rsidRDefault="00921E65">
            <w:pPr>
              <w:pStyle w:val="Default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72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934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921E65" w:rsidRPr="007E1B15">
              <w:trPr>
                <w:trHeight w:hRule="exact" w:val="240"/>
              </w:trPr>
              <w:tc>
                <w:tcPr>
                  <w:tcW w:w="700" w:type="dxa"/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340" w:type="dxa"/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0" w:type="dxa"/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21E65" w:rsidRPr="007E1B15" w:rsidRDefault="00EF193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0" w:type="dxa"/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21E65" w:rsidRPr="007E1B15" w:rsidRDefault="00EF193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921E65" w:rsidRPr="007E1B15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21E65" w:rsidRPr="007E1B15" w:rsidRDefault="00EF193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BROJ KONTA</w:t>
                  </w:r>
                </w:p>
              </w:tc>
              <w:tc>
                <w:tcPr>
                  <w:tcW w:w="9340" w:type="dxa"/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0" w:type="dxa"/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E65" w:rsidRPr="007E1B15" w:rsidRDefault="00EF193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E65" w:rsidRPr="007E1B15" w:rsidRDefault="00EF193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E65" w:rsidRPr="007E1B15" w:rsidRDefault="00EF193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00" w:type="dxa"/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0" w:type="dxa"/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921E65" w:rsidRPr="007E1B15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34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21E65" w:rsidRPr="007E1B15" w:rsidRDefault="00EF193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21E65" w:rsidRPr="007E1B15" w:rsidRDefault="00EF193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21E65" w:rsidRPr="007E1B15" w:rsidRDefault="00EF193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21E65" w:rsidRPr="007E1B15" w:rsidRDefault="00EF193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921E65" w:rsidRPr="007E1B15" w:rsidRDefault="00EF193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921E65" w:rsidRPr="007E1B15" w:rsidRDefault="00EF193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3/1</w:t>
                  </w:r>
                </w:p>
              </w:tc>
            </w:tr>
          </w:tbl>
          <w:p w:rsidR="00921E65" w:rsidRPr="007E1B15" w:rsidRDefault="00921E65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8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764" w:type="dxa"/>
          </w:tcPr>
          <w:p w:rsidR="00921E65" w:rsidRPr="007E1B15" w:rsidRDefault="00921E65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</w:tcPr>
          <w:p w:rsidR="00921E65" w:rsidRPr="007E1B15" w:rsidRDefault="00921E65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  <w:gridSpan w:val="2"/>
          </w:tcPr>
          <w:p w:rsidR="00921E65" w:rsidRPr="007E1B15" w:rsidRDefault="00921E65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921E65" w:rsidRPr="007E1B15" w:rsidRDefault="00921E65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921E65" w:rsidRPr="007E1B15" w:rsidRDefault="00921E65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</w:tcPr>
          <w:p w:rsidR="00921E65" w:rsidRPr="007E1B15" w:rsidRDefault="00921E65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921E65" w:rsidRPr="007E1B15" w:rsidRDefault="00921E65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</w:tcPr>
          <w:p w:rsidR="00921E65" w:rsidRPr="007E1B15" w:rsidRDefault="00921E65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921E65" w:rsidRPr="007E1B15" w:rsidRDefault="00921E65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921E65" w:rsidRPr="007E1B15" w:rsidRDefault="00921E65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" w:type="dxa"/>
          </w:tcPr>
          <w:p w:rsidR="00921E65" w:rsidRPr="007E1B15" w:rsidRDefault="00921E65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24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921E65" w:rsidRPr="007E1B15" w:rsidRDefault="00EF193B">
            <w:pPr>
              <w:pStyle w:val="Default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E1B15">
              <w:rPr>
                <w:rFonts w:ascii="Times New Roman" w:hAnsi="Times New Roman" w:cs="Times New Roman"/>
                <w:b/>
                <w:sz w:val="22"/>
                <w:szCs w:val="22"/>
              </w:rPr>
              <w:t>A. RAČUN PRIHODA I RASHODA</w:t>
            </w: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7E1B15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921E65">
                  <w:pPr>
                    <w:pStyle w:val="UvjetniStil1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Prihodi poslovanja</w:t>
                  </w:r>
                </w:p>
              </w:tc>
              <w:tc>
                <w:tcPr>
                  <w:tcW w:w="20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23.113.500,00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4D296E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8.818</w:t>
                  </w:r>
                  <w:r w:rsidR="00EF193B"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9.813.500,00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38,19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111,16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42,46</w:t>
                  </w:r>
                </w:p>
              </w:tc>
            </w:tr>
          </w:tbl>
          <w:p w:rsidR="00921E65" w:rsidRPr="007E1B15" w:rsidRDefault="00921E65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7E1B15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921E65">
                  <w:pPr>
                    <w:pStyle w:val="UvjetniStil1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Prihodi od prodaje nefinancijske imovine</w:t>
                  </w:r>
                </w:p>
              </w:tc>
              <w:tc>
                <w:tcPr>
                  <w:tcW w:w="20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760.000,00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360.000,00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65,79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72,00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47,37</w:t>
                  </w:r>
                </w:p>
              </w:tc>
            </w:tr>
          </w:tbl>
          <w:p w:rsidR="00921E65" w:rsidRPr="007E1B15" w:rsidRDefault="00921E65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7E1B15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921E65">
                  <w:pPr>
                    <w:pStyle w:val="UvjetniStil1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Rashodi poslovanja</w:t>
                  </w:r>
                </w:p>
              </w:tc>
              <w:tc>
                <w:tcPr>
                  <w:tcW w:w="20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6.565.500,00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5.639.000,00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6.065.500,00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85,89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107,56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92,38</w:t>
                  </w:r>
                </w:p>
              </w:tc>
            </w:tr>
          </w:tbl>
          <w:p w:rsidR="00921E65" w:rsidRPr="007E1B15" w:rsidRDefault="00921E65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7E1B15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921E65">
                  <w:pPr>
                    <w:pStyle w:val="UvjetniStil1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17.008.000,00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3.379.000,00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3.808.000,00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19,87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112,70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22,39</w:t>
                  </w:r>
                </w:p>
              </w:tc>
            </w:tr>
          </w:tbl>
          <w:p w:rsidR="00921E65" w:rsidRPr="007E1B15" w:rsidRDefault="00921E65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26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7E1B15">
              <w:trPr>
                <w:trHeight w:hRule="exact" w:val="260"/>
              </w:trPr>
              <w:tc>
                <w:tcPr>
                  <w:tcW w:w="1500" w:type="dxa"/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21E65" w:rsidRPr="007E1B15" w:rsidRDefault="00EF193B">
                  <w:pPr>
                    <w:pStyle w:val="Default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RAZLIKA - MANJAK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E65" w:rsidRPr="007E1B15" w:rsidRDefault="00EF193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921E65" w:rsidRPr="007E1B15" w:rsidRDefault="004D296E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30</w:t>
                  </w:r>
                  <w:r w:rsidR="00EF193B"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921E65" w:rsidRPr="007E1B15" w:rsidRDefault="00EF193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921E65" w:rsidRPr="007E1B15" w:rsidRDefault="00EF193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103,33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921E65" w:rsidRPr="007E1B15" w:rsidRDefault="00EF193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96,77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921E65" w:rsidRPr="007E1B15" w:rsidRDefault="00EF193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100,00</w:t>
                  </w:r>
                </w:p>
              </w:tc>
            </w:tr>
          </w:tbl>
          <w:p w:rsidR="00921E65" w:rsidRPr="007E1B15" w:rsidRDefault="00921E65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26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Pr="007E1B15" w:rsidRDefault="00921E65">
            <w:pPr>
              <w:pStyle w:val="Default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E65" w:rsidRPr="007E1B15" w:rsidRDefault="00EF193B">
            <w:pPr>
              <w:pStyle w:val="Default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E1B15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</w:p>
          <w:p w:rsidR="00921E65" w:rsidRPr="007E1B15" w:rsidRDefault="00921E65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24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921E65" w:rsidRPr="007E1B15" w:rsidRDefault="00EF193B">
            <w:pPr>
              <w:pStyle w:val="Default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E1B15">
              <w:rPr>
                <w:rFonts w:ascii="Times New Roman" w:hAnsi="Times New Roman" w:cs="Times New Roman"/>
                <w:b/>
                <w:sz w:val="22"/>
                <w:szCs w:val="22"/>
              </w:rPr>
              <w:t>B. RAČUN ZADUŽIVANJA/FINANCIRANJA</w:t>
            </w: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7E1B15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921E65">
                  <w:pPr>
                    <w:pStyle w:val="UvjetniStil1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Primici od financijske imovine i zaduživanja</w:t>
                  </w:r>
                </w:p>
              </w:tc>
              <w:tc>
                <w:tcPr>
                  <w:tcW w:w="20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</w:tr>
          </w:tbl>
          <w:p w:rsidR="00921E65" w:rsidRPr="007E1B15" w:rsidRDefault="00921E65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7E1B15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921E65">
                  <w:pPr>
                    <w:pStyle w:val="UvjetniStil1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Izdaci za financijsku imovinu i otplate zajmova</w:t>
                  </w:r>
                </w:p>
              </w:tc>
              <w:tc>
                <w:tcPr>
                  <w:tcW w:w="20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7E1B15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100,00</w:t>
                  </w:r>
                </w:p>
              </w:tc>
            </w:tr>
          </w:tbl>
          <w:p w:rsidR="00921E65" w:rsidRPr="007E1B15" w:rsidRDefault="00921E65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26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7E1B15">
              <w:trPr>
                <w:trHeight w:hRule="exact" w:val="260"/>
              </w:trPr>
              <w:tc>
                <w:tcPr>
                  <w:tcW w:w="1500" w:type="dxa"/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21E65" w:rsidRPr="007E1B15" w:rsidRDefault="00EF193B">
                  <w:pPr>
                    <w:pStyle w:val="Default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NETO ZADUŽIVANJE/FINANCIRANJE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E65" w:rsidRPr="007E1B15" w:rsidRDefault="00EF193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-300.000,00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921E65" w:rsidRPr="007E1B15" w:rsidRDefault="00EF193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-300.000,00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921E65" w:rsidRPr="007E1B15" w:rsidRDefault="00EF193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-300.000,00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921E65" w:rsidRPr="007E1B15" w:rsidRDefault="00EF193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921E65" w:rsidRPr="007E1B15" w:rsidRDefault="00EF193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921E65" w:rsidRPr="007E1B15" w:rsidRDefault="00EF193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100,00</w:t>
                  </w:r>
                </w:p>
              </w:tc>
            </w:tr>
          </w:tbl>
          <w:p w:rsidR="00921E65" w:rsidRPr="007E1B15" w:rsidRDefault="00921E65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26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Pr="007E1B15" w:rsidRDefault="00921E65">
            <w:pPr>
              <w:pStyle w:val="DefaultStyle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JR_PAGE_ANCHOR_0_1"/>
            <w:bookmarkEnd w:id="0"/>
          </w:p>
          <w:p w:rsidR="00921E65" w:rsidRPr="007E1B15" w:rsidRDefault="00EF193B">
            <w:pPr>
              <w:pStyle w:val="Default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7E1B15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</w:p>
          <w:p w:rsidR="00921E65" w:rsidRPr="007E1B15" w:rsidRDefault="00921E65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26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7E1B15">
              <w:trPr>
                <w:trHeight w:hRule="exact" w:val="260"/>
              </w:trPr>
              <w:tc>
                <w:tcPr>
                  <w:tcW w:w="1500" w:type="dxa"/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21E65" w:rsidRPr="007E1B15" w:rsidRDefault="00EF193B">
                  <w:pPr>
                    <w:pStyle w:val="Default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VIŠAK/MANJAK + NETO ZADUŽIVANJA/FINANCIRANJA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921E65" w:rsidRPr="007E1B15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E65" w:rsidRPr="007E1B15" w:rsidRDefault="00EF193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921E65" w:rsidRPr="007E1B15" w:rsidRDefault="00EF193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921E65" w:rsidRPr="007E1B15" w:rsidRDefault="00EF193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921E65" w:rsidRPr="007E1B15" w:rsidRDefault="00EF193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921E65" w:rsidRPr="007E1B15" w:rsidRDefault="00EF193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921E65" w:rsidRPr="007E1B15" w:rsidRDefault="00EF193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E1B15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0,00</w:t>
                  </w:r>
                </w:p>
              </w:tc>
            </w:tr>
          </w:tbl>
          <w:p w:rsidR="00921E65" w:rsidRPr="007E1B15" w:rsidRDefault="00921E65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400"/>
        </w:trPr>
        <w:tc>
          <w:tcPr>
            <w:tcW w:w="436" w:type="dxa"/>
          </w:tcPr>
          <w:p w:rsidR="00921E65" w:rsidRDefault="00921E65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764" w:type="dxa"/>
          </w:tcPr>
          <w:p w:rsidR="00921E65" w:rsidRDefault="00921E65">
            <w:pPr>
              <w:pStyle w:val="EMPTYCELLSTYLE"/>
            </w:pPr>
          </w:p>
        </w:tc>
        <w:tc>
          <w:tcPr>
            <w:tcW w:w="26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921E65" w:rsidRDefault="00921E65">
            <w:pPr>
              <w:pStyle w:val="EMPTYCELLSTYLE"/>
            </w:pPr>
          </w:p>
        </w:tc>
        <w:tc>
          <w:tcPr>
            <w:tcW w:w="252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252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342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72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68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08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24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4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E1B15" w:rsidRDefault="007E1B15">
            <w:pPr>
              <w:pStyle w:val="DefaultStyle"/>
            </w:pPr>
          </w:p>
        </w:tc>
        <w:tc>
          <w:tcPr>
            <w:tcW w:w="600" w:type="dxa"/>
            <w:gridSpan w:val="2"/>
          </w:tcPr>
          <w:p w:rsidR="00921E65" w:rsidRDefault="00921E65">
            <w:pPr>
              <w:pStyle w:val="EMPTYCELLSTYLE"/>
            </w:pPr>
          </w:p>
        </w:tc>
        <w:tc>
          <w:tcPr>
            <w:tcW w:w="252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252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342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Default="00921E65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Default="00921E65">
            <w:pPr>
              <w:pStyle w:val="DefaultStyle"/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24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4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Default="00921E65">
            <w:pPr>
              <w:pStyle w:val="DefaultStyle"/>
            </w:pPr>
          </w:p>
        </w:tc>
        <w:tc>
          <w:tcPr>
            <w:tcW w:w="600" w:type="dxa"/>
            <w:gridSpan w:val="2"/>
          </w:tcPr>
          <w:p w:rsidR="00921E65" w:rsidRDefault="00921E65">
            <w:pPr>
              <w:pStyle w:val="EMPTYCELLSTYLE"/>
            </w:pPr>
          </w:p>
        </w:tc>
        <w:tc>
          <w:tcPr>
            <w:tcW w:w="252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252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342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Default="00921E65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Default="00921E65">
            <w:pPr>
              <w:pStyle w:val="DefaultStyle"/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72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921E65" w:rsidRPr="00223AD9">
              <w:trPr>
                <w:trHeight w:hRule="exact" w:val="240"/>
              </w:trPr>
              <w:tc>
                <w:tcPr>
                  <w:tcW w:w="700" w:type="dxa"/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7340" w:type="dxa"/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00" w:type="dxa"/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" w:type="dxa"/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21E65" w:rsidRPr="00223AD9" w:rsidRDefault="00EF193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" w:type="dxa"/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21E65" w:rsidRPr="00223AD9" w:rsidRDefault="00EF193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921E65" w:rsidRPr="00223AD9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21E65" w:rsidRPr="00223AD9" w:rsidRDefault="00EF193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21E65" w:rsidRPr="00223AD9" w:rsidRDefault="00EF193B">
                  <w:pPr>
                    <w:pStyle w:val="DefaultStyle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" w:type="dxa"/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880" w:type="dxa"/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E65" w:rsidRPr="00223AD9" w:rsidRDefault="00EF193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E65" w:rsidRPr="00223AD9" w:rsidRDefault="00EF193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1E65" w:rsidRPr="00223AD9" w:rsidRDefault="00EF193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680" w:type="dxa"/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700" w:type="dxa"/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680" w:type="dxa"/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" w:type="dxa"/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921E65" w:rsidRPr="00223AD9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921E65" w:rsidRPr="00223AD9" w:rsidRDefault="00EF193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21E65" w:rsidRPr="00223AD9" w:rsidRDefault="00EF193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921E65" w:rsidRPr="00223AD9" w:rsidRDefault="00EF193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921E65" w:rsidRPr="00223AD9" w:rsidRDefault="00EF193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921E65" w:rsidRPr="00223AD9" w:rsidRDefault="00EF193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921E65" w:rsidRPr="00223AD9" w:rsidRDefault="00EF193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3/1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8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764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dxa"/>
            <w:gridSpan w:val="2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68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08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26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8020"/>
            </w:tblGrid>
            <w:tr w:rsidR="00921E65" w:rsidRPr="00223AD9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921E65" w:rsidRPr="00223AD9" w:rsidRDefault="00EF193B">
                  <w:pPr>
                    <w:pStyle w:val="glava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A. RAČUN PRIHODA I RASHODA</w:t>
                  </w:r>
                </w:p>
              </w:tc>
              <w:tc>
                <w:tcPr>
                  <w:tcW w:w="8020" w:type="dxa"/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Prihodi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23.113.500,00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8.828.000,00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9.813.500,00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38,19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111,16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42,46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Prihodi od poreza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3.472.000,00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3.635.000,00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3.472.000,00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104,69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95,52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Porez i prirez na dohodak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3.250.000,00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Porezi na imovinu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Porezi na robu i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Pomoći iz inozemstva i od subjekata unutar općeg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14.899.000,00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1.073.000,00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1.599.000,00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7,20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149,02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10,73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Pomoći proračunu iz drugih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1.100.000,00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Pomoći od izvanproračunskih korisnika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1.290.000,00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Pomoći proračunskim korisnicima iz proračuna koji im nije nadležan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Pomoći iz državnog proračuna temeljem prijenosa EU sredstava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12.500.000,00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Prihodi od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254.500,00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255.500,00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174,07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57,67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100,39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Prihodi od 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210.500,00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Prihodi od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 xml:space="preserve">Prihodi od upravnih i administrativnih pristojbi, pristojbi po posebnim propisima i 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4.142.000,00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3.072.000,00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4.142.000,00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74,17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134,83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Upravne i administrativne pristojbe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56.000,00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Prihodi po posebnim propisima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1.436.000,00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653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Komunalni doprinosi i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2.650.000,00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261.000,00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505.000,00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260.000,00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193,49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51,49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99,62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Prihodi od prodaje proizvoda i robe te pruženih usluga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261.000,00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Kazne, upravne mjere i ostali prihodi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85.000,00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117,65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85,00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Kazne i upravne mjere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683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Ostali prihodi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Prihodi od prodaje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760.000,00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360.000,00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65,79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72,00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47,37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71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 xml:space="preserve">Prihodi od prodaje </w:t>
                  </w:r>
                  <w:proofErr w:type="spellStart"/>
                  <w:r w:rsidRPr="00223AD9">
                    <w:rPr>
                      <w:rFonts w:ascii="Times New Roman" w:hAnsi="Times New Roman" w:cs="Times New Roman"/>
                    </w:rPr>
                    <w:t>neproizvedene</w:t>
                  </w:r>
                  <w:proofErr w:type="spellEnd"/>
                  <w:r w:rsidRPr="00223AD9">
                    <w:rPr>
                      <w:rFonts w:ascii="Times New Roman" w:hAnsi="Times New Roman" w:cs="Times New Roman"/>
                    </w:rPr>
                    <w:t xml:space="preserve">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711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Prihodi od prodaje materijalne imovine - prirodnih bogatstava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Prihodi od prodaje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27,78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721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Prihodi od prodaje građevinskih objekata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6.565.500,00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5.639.000,00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6.065.500,00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85,89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107,56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92,38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1.857.000,00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1.626.000,00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1.857.000,00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87,56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114,21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Plaće (Bruto)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12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764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dxa"/>
            <w:gridSpan w:val="2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68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08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2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24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Pr="00223AD9" w:rsidRDefault="00EF193B">
            <w:pPr>
              <w:pStyle w:val="DefaultStyle"/>
              <w:ind w:left="40" w:right="40"/>
              <w:rPr>
                <w:rFonts w:ascii="Times New Roman" w:hAnsi="Times New Roman" w:cs="Times New Roman"/>
              </w:rPr>
            </w:pPr>
            <w:r w:rsidRPr="00223AD9">
              <w:rPr>
                <w:rFonts w:ascii="Times New Roman" w:hAnsi="Times New Roman" w:cs="Times New Roman"/>
              </w:rPr>
              <w:t>LCW147INU2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Pr="00223AD9" w:rsidRDefault="00EF193B">
            <w:pPr>
              <w:pStyle w:val="DefaultStyle"/>
              <w:ind w:left="40"/>
              <w:jc w:val="right"/>
              <w:rPr>
                <w:rFonts w:ascii="Times New Roman" w:hAnsi="Times New Roman" w:cs="Times New Roman"/>
              </w:rPr>
            </w:pPr>
            <w:r w:rsidRPr="00223AD9">
              <w:rPr>
                <w:rFonts w:ascii="Times New Roman" w:hAnsi="Times New Roman" w:cs="Times New Roman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Pr="00223AD9" w:rsidRDefault="00EF193B">
            <w:pPr>
              <w:pStyle w:val="DefaultStyle"/>
              <w:ind w:right="40"/>
              <w:rPr>
                <w:rFonts w:ascii="Times New Roman" w:hAnsi="Times New Roman" w:cs="Times New Roman"/>
              </w:rPr>
            </w:pPr>
            <w:r w:rsidRPr="00223AD9">
              <w:rPr>
                <w:rFonts w:ascii="Times New Roman" w:hAnsi="Times New Roman" w:cs="Times New Roman"/>
              </w:rPr>
              <w:t xml:space="preserve"> od 4</w:t>
            </w:r>
          </w:p>
        </w:tc>
        <w:tc>
          <w:tcPr>
            <w:tcW w:w="34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Default="00EF193B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400"/>
        </w:trPr>
        <w:tc>
          <w:tcPr>
            <w:tcW w:w="436" w:type="dxa"/>
          </w:tcPr>
          <w:p w:rsidR="00921E65" w:rsidRDefault="00921E65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764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dxa"/>
            <w:gridSpan w:val="2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68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08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24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4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Pr="00223AD9" w:rsidRDefault="00921E65">
            <w:pPr>
              <w:pStyle w:val="DefaultStyle"/>
              <w:rPr>
                <w:rFonts w:ascii="Times New Roman" w:hAnsi="Times New Roman" w:cs="Times New Roman"/>
              </w:rPr>
            </w:pPr>
          </w:p>
          <w:p w:rsidR="007E1B15" w:rsidRPr="00223AD9" w:rsidRDefault="007E1B15">
            <w:pPr>
              <w:pStyle w:val="DefaultStyle"/>
              <w:rPr>
                <w:rFonts w:ascii="Times New Roman" w:hAnsi="Times New Roman" w:cs="Times New Roman"/>
              </w:rPr>
            </w:pPr>
          </w:p>
          <w:p w:rsidR="007E1B15" w:rsidRPr="00223AD9" w:rsidRDefault="007E1B15">
            <w:pPr>
              <w:pStyle w:val="DefaultStyle"/>
              <w:rPr>
                <w:rFonts w:ascii="Times New Roman" w:hAnsi="Times New Roman" w:cs="Times New Roman"/>
              </w:rPr>
            </w:pPr>
          </w:p>
          <w:p w:rsidR="007E1B15" w:rsidRPr="00223AD9" w:rsidRDefault="007E1B15">
            <w:pPr>
              <w:pStyle w:val="Default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Default="00921E65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Default="00921E65">
            <w:pPr>
              <w:pStyle w:val="DefaultStyle"/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24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4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Pr="00223AD9" w:rsidRDefault="00921E65">
            <w:pPr>
              <w:pStyle w:val="Default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Default="00921E65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Default="00921E65">
            <w:pPr>
              <w:pStyle w:val="DefaultStyle"/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72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20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420"/>
              <w:gridCol w:w="40"/>
              <w:gridCol w:w="680"/>
              <w:gridCol w:w="700"/>
              <w:gridCol w:w="680"/>
              <w:gridCol w:w="40"/>
            </w:tblGrid>
            <w:tr w:rsidR="001F7E53" w:rsidRPr="00223AD9" w:rsidTr="00B45F04">
              <w:trPr>
                <w:trHeight w:hRule="exact" w:val="1232"/>
              </w:trPr>
              <w:tc>
                <w:tcPr>
                  <w:tcW w:w="16080" w:type="dxa"/>
                  <w:gridSpan w:val="14"/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1F7E53" w:rsidRPr="00223AD9" w:rsidTr="00726BDB"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34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</w:tr>
                  <w:tr w:rsidR="001F7E53" w:rsidRPr="00223AD9" w:rsidTr="00726BDB"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DefaultStyle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VRSTA PRIHODA/RASHODA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8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F7E53" w:rsidRPr="00223AD9" w:rsidRDefault="001F7E53" w:rsidP="00726BDB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F7E53" w:rsidRPr="00223AD9" w:rsidRDefault="001F7E53" w:rsidP="00726BDB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F7E53" w:rsidRPr="00223AD9" w:rsidRDefault="001F7E53" w:rsidP="00726BDB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8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0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8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</w:tr>
                  <w:tr w:rsidR="001F7E53" w:rsidRPr="00223AD9" w:rsidTr="00726BDB"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00" w:type="dxa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DefaultStyle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2019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DefaultStyle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2020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DefaultStyle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2021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3/1</w:t>
                        </w:r>
                      </w:p>
                    </w:tc>
                  </w:tr>
                </w:tbl>
                <w:p w:rsidR="001F7E53" w:rsidRPr="00223AD9" w:rsidRDefault="001F7E53" w:rsidP="00726BDB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1F7E53" w:rsidRPr="00223AD9" w:rsidRDefault="001F7E53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GODINE</w:t>
                  </w:r>
                </w:p>
                <w:p w:rsidR="001F7E53" w:rsidRPr="00223AD9" w:rsidRDefault="001F7E53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INDEKS</w:t>
                  </w:r>
                </w:p>
              </w:tc>
              <w:tc>
                <w:tcPr>
                  <w:tcW w:w="40" w:type="dxa"/>
                </w:tcPr>
                <w:p w:rsidR="001F7E53" w:rsidRPr="00223AD9" w:rsidRDefault="001F7E53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CE7C2E" w:rsidRPr="00223AD9" w:rsidTr="00CE7C2E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E7C2E" w:rsidRPr="00223AD9" w:rsidRDefault="00CE7C2E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7C2E" w:rsidRPr="00223AD9" w:rsidRDefault="00CE7C2E" w:rsidP="00726BDB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8020"/>
                    <w:gridCol w:w="8020"/>
                  </w:tblGrid>
                  <w:tr w:rsidR="00CE7C2E" w:rsidRPr="00223AD9" w:rsidTr="00726BDB"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05050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E7C2E" w:rsidRPr="00223AD9" w:rsidRDefault="00CE7C2E" w:rsidP="00726BDB">
                        <w:pPr>
                          <w:pStyle w:val="glava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</w:rPr>
                          <w:t>A. RAČUN PRIHODA I RASHODA</w:t>
                        </w:r>
                      </w:p>
                    </w:tc>
                    <w:tc>
                      <w:tcPr>
                        <w:tcW w:w="8020" w:type="dxa"/>
                      </w:tcPr>
                      <w:p w:rsidR="00CE7C2E" w:rsidRPr="00223AD9" w:rsidRDefault="00CE7C2E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</w:tr>
                </w:tbl>
                <w:p w:rsidR="00CE7C2E" w:rsidRPr="00223AD9" w:rsidRDefault="00CE7C2E" w:rsidP="00726BDB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00" w:type="dxa"/>
                </w:tcPr>
                <w:p w:rsidR="00CE7C2E" w:rsidRPr="00223AD9" w:rsidRDefault="00CE7C2E" w:rsidP="00726BDB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0" w:type="dxa"/>
                </w:tcPr>
                <w:p w:rsidR="00CE7C2E" w:rsidRPr="00223AD9" w:rsidRDefault="00CE7C2E" w:rsidP="00726BDB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880" w:type="dxa"/>
                </w:tcPr>
                <w:p w:rsidR="00CE7C2E" w:rsidRPr="00223AD9" w:rsidRDefault="00CE7C2E" w:rsidP="00726BDB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7C2E" w:rsidRPr="00223AD9" w:rsidRDefault="00CE7C2E" w:rsidP="00726BDB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900" w:type="dxa"/>
                </w:tcPr>
                <w:p w:rsidR="00CE7C2E" w:rsidRPr="00223AD9" w:rsidRDefault="00CE7C2E" w:rsidP="00726BDB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7C2E" w:rsidRDefault="00CE7C2E" w:rsidP="00726BDB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:rsidR="00CE7C2E" w:rsidRDefault="00CE7C2E" w:rsidP="00726BDB">
                  <w:pPr>
                    <w:pStyle w:val="EMPTYCELLSTYLE"/>
                  </w:pPr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7C2E" w:rsidRDefault="00CE7C2E" w:rsidP="00726BD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E7C2E" w:rsidRDefault="00CE7C2E" w:rsidP="00726BD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CE7C2E" w:rsidRDefault="00CE7C2E" w:rsidP="00726BD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CE7C2E" w:rsidRPr="00223AD9" w:rsidRDefault="00CE7C2E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680" w:type="dxa"/>
                </w:tcPr>
                <w:p w:rsidR="00CE7C2E" w:rsidRPr="00223AD9" w:rsidRDefault="00CE7C2E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0" w:type="dxa"/>
                </w:tcPr>
                <w:p w:rsidR="00CE7C2E" w:rsidRPr="00223AD9" w:rsidRDefault="00CE7C2E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CE7C2E" w:rsidRPr="00223AD9" w:rsidTr="00CE7C2E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E7C2E" w:rsidRPr="00223AD9" w:rsidRDefault="00CE7C2E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7C2E" w:rsidRPr="00223AD9" w:rsidRDefault="00CE7C2E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CE7C2E" w:rsidRPr="00223AD9" w:rsidRDefault="00CE7C2E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2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CE7C2E" w:rsidRPr="00223AD9" w:rsidRDefault="00CE7C2E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E7C2E" w:rsidRPr="00223AD9" w:rsidRDefault="00CE7C2E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2020</w:t>
                  </w:r>
                </w:p>
              </w:tc>
              <w:tc>
                <w:tcPr>
                  <w:tcW w:w="132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CE7C2E" w:rsidRPr="00223AD9" w:rsidRDefault="00CE7C2E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2021</w:t>
                  </w:r>
                </w:p>
              </w:tc>
              <w:tc>
                <w:tcPr>
                  <w:tcW w:w="7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E7C2E" w:rsidRPr="00223AD9" w:rsidRDefault="00CE7C2E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CE7C2E" w:rsidRPr="00223AD9" w:rsidRDefault="00CE7C2E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3/2</w:t>
                  </w:r>
                </w:p>
              </w:tc>
              <w:tc>
                <w:tcPr>
                  <w:tcW w:w="72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CE7C2E" w:rsidRPr="00223AD9" w:rsidRDefault="00CE7C2E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3/1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8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764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dxa"/>
            <w:gridSpan w:val="2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68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08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Ostali 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99.000,00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Doprinosi na plaće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258.000,00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3.400.000,00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2.798.500,00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2.900.000,00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82,31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103,63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85,29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Naknade troškova zaposlenima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751.500,00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2.288.500,00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Naknade troškova osobama izvan radnog odnosa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234.000,00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Financijski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96.000,00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96.000,00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93,75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Kamate za primljene kredite i zajmove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Ostali financijski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Subvencije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240.000,00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240.000,00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Subvencije trgovačkim društvima u javnom sektoru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240.000,00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Pomoći dane u inozemstvo i unutar općeg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Pomoći unutar općeg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495.000,00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505.000,00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495.000,00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102,02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98,02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495.000,00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465.500,00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607.500,00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465.500,00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130,50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76,63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345.500,00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382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Kapitalne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Kapitalne pomoći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17.008.000,00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3.379.000,00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3.808.000,00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19,87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112,70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22,39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 xml:space="preserve">Rashodi za nabavu </w:t>
                  </w:r>
                  <w:proofErr w:type="spellStart"/>
                  <w:r w:rsidRPr="00223AD9">
                    <w:rPr>
                      <w:rFonts w:ascii="Times New Roman" w:hAnsi="Times New Roman" w:cs="Times New Roman"/>
                    </w:rPr>
                    <w:t>neproizvedene</w:t>
                  </w:r>
                  <w:proofErr w:type="spellEnd"/>
                  <w:r w:rsidRPr="00223AD9">
                    <w:rPr>
                      <w:rFonts w:ascii="Times New Roman" w:hAnsi="Times New Roman" w:cs="Times New Roman"/>
                    </w:rPr>
                    <w:t xml:space="preserve">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275.000,00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275,00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36,36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Materijalna imovina - prirodna bogatstva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16.908.000,00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3.004.000,00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3.708.000,00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17,77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123,44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21,93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16.590.000,00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Postrojenja i oprema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151.000,00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425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Višegodišnji nasadi i osnovno stado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Nematerijalna proizvedena imovina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67.000,00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30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921E65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tbl>
                  <w:tblPr>
                    <w:tblpPr w:leftFromText="180" w:rightFromText="180" w:vertAnchor="text" w:horzAnchor="margin" w:tblpY="-260"/>
                    <w:tblOverlap w:val="never"/>
                    <w:tblW w:w="1612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1F7E53" w:rsidRPr="00223AD9" w:rsidTr="001F7E53"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340" w:type="dxa"/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B92B56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B92B56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</w:tr>
                  <w:tr w:rsidR="001F7E53" w:rsidRPr="00223AD9" w:rsidTr="001F7E53"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380" w:type="dxa"/>
                        <w:gridSpan w:val="14"/>
                        <w:vMerge w:val="restart"/>
                      </w:tcPr>
                      <w:p w:rsidR="001F7E53" w:rsidRPr="00223AD9" w:rsidRDefault="001F7E53" w:rsidP="00B92B56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1F7E53" w:rsidRPr="00223AD9" w:rsidRDefault="001F7E53" w:rsidP="00B92B56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</w:tr>
                  <w:tr w:rsidR="001F7E53" w:rsidRPr="00223AD9" w:rsidTr="001F7E53"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380" w:type="dxa"/>
                        <w:gridSpan w:val="14"/>
                        <w:vMerge/>
                      </w:tcPr>
                      <w:p w:rsidR="001F7E53" w:rsidRPr="00223AD9" w:rsidRDefault="001F7E53" w:rsidP="00B92B56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</w:tr>
                  <w:tr w:rsidR="001F7E53" w:rsidRPr="00223AD9" w:rsidTr="001F7E53"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B92B56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B92B56">
                        <w:pPr>
                          <w:pStyle w:val="DefaultStyle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VRSTA PRIHODA/RASHODA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80" w:type="dxa"/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F7E53" w:rsidRPr="00223AD9" w:rsidRDefault="001F7E53" w:rsidP="00B92B56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F7E53" w:rsidRPr="00223AD9" w:rsidRDefault="001F7E53" w:rsidP="00B92B56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2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F7E53" w:rsidRPr="00223AD9" w:rsidRDefault="001F7E53" w:rsidP="00B92B56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40" w:type="dxa"/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80" w:type="dxa"/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00" w:type="dxa"/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80" w:type="dxa"/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</w:tr>
                  <w:tr w:rsidR="001F7E53" w:rsidRPr="00223AD9" w:rsidTr="001F7E53"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00" w:type="dxa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</w:tcPr>
                      <w:p w:rsidR="001F7E53" w:rsidRPr="00223AD9" w:rsidRDefault="001F7E53" w:rsidP="00B92B56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2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:rsidR="001F7E53" w:rsidRPr="00223AD9" w:rsidRDefault="001F7E53" w:rsidP="00B92B56">
                        <w:pPr>
                          <w:pStyle w:val="DefaultStyle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2019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B92B56">
                        <w:pPr>
                          <w:pStyle w:val="DefaultStyle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2020</w:t>
                        </w:r>
                      </w:p>
                    </w:tc>
                    <w:tc>
                      <w:tcPr>
                        <w:tcW w:w="1320" w:type="dxa"/>
                        <w:gridSpan w:val="3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B92B56">
                        <w:pPr>
                          <w:pStyle w:val="DefaultStyle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2021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B92B56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B92B56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3/2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Mar>
                          <w:top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B92B56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3/1</w:t>
                        </w:r>
                      </w:p>
                    </w:tc>
                  </w:tr>
                </w:tbl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921E65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921E65" w:rsidRPr="00223AD9" w:rsidRDefault="00EF193B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8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764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dxa"/>
            <w:gridSpan w:val="2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68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08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2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6024" w:type="dxa"/>
            <w:gridSpan w:val="1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24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Pr="00223AD9" w:rsidRDefault="00EF193B">
            <w:pPr>
              <w:pStyle w:val="DefaultStyle"/>
              <w:ind w:left="40" w:right="40"/>
              <w:rPr>
                <w:rFonts w:ascii="Times New Roman" w:hAnsi="Times New Roman" w:cs="Times New Roman"/>
              </w:rPr>
            </w:pPr>
            <w:r w:rsidRPr="00223AD9">
              <w:rPr>
                <w:rFonts w:ascii="Times New Roman" w:hAnsi="Times New Roman" w:cs="Times New Roman"/>
              </w:rPr>
              <w:t>LCW147INU2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Pr="00223AD9" w:rsidRDefault="00EF193B">
            <w:pPr>
              <w:pStyle w:val="DefaultStyle"/>
              <w:ind w:left="40"/>
              <w:jc w:val="right"/>
              <w:rPr>
                <w:rFonts w:ascii="Times New Roman" w:hAnsi="Times New Roman" w:cs="Times New Roman"/>
              </w:rPr>
            </w:pPr>
            <w:r w:rsidRPr="00223AD9">
              <w:rPr>
                <w:rFonts w:ascii="Times New Roman" w:hAnsi="Times New Roman" w:cs="Times New Roman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Pr="00223AD9" w:rsidRDefault="00EF193B">
            <w:pPr>
              <w:pStyle w:val="DefaultStyle"/>
              <w:ind w:right="40"/>
              <w:rPr>
                <w:rFonts w:ascii="Times New Roman" w:hAnsi="Times New Roman" w:cs="Times New Roman"/>
              </w:rPr>
            </w:pPr>
            <w:r w:rsidRPr="00223AD9">
              <w:rPr>
                <w:rFonts w:ascii="Times New Roman" w:hAnsi="Times New Roman" w:cs="Times New Roman"/>
              </w:rPr>
              <w:t xml:space="preserve"> od 4</w:t>
            </w:r>
          </w:p>
        </w:tc>
        <w:tc>
          <w:tcPr>
            <w:tcW w:w="34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Default="00EF193B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24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  <w:bookmarkStart w:id="3" w:name="JR_PAGE_ANCHOR_0_4"/>
            <w:bookmarkEnd w:id="3"/>
          </w:p>
        </w:tc>
        <w:tc>
          <w:tcPr>
            <w:tcW w:w="44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Pr="00223AD9" w:rsidRDefault="00921E65">
            <w:pPr>
              <w:pStyle w:val="Default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E1B15" w:rsidRDefault="007E1B15">
            <w:pPr>
              <w:pStyle w:val="DefaultStyle"/>
              <w:jc w:val="right"/>
              <w:rPr>
                <w:sz w:val="16"/>
              </w:rPr>
            </w:pPr>
          </w:p>
          <w:p w:rsidR="007E1B15" w:rsidRDefault="007E1B15">
            <w:pPr>
              <w:pStyle w:val="DefaultStyle"/>
              <w:jc w:val="right"/>
              <w:rPr>
                <w:sz w:val="16"/>
              </w:rPr>
            </w:pPr>
          </w:p>
          <w:p w:rsidR="007E1B15" w:rsidRDefault="007E1B15">
            <w:pPr>
              <w:pStyle w:val="DefaultStyle"/>
              <w:jc w:val="right"/>
              <w:rPr>
                <w:sz w:val="16"/>
              </w:rPr>
            </w:pPr>
          </w:p>
          <w:p w:rsidR="007E1B15" w:rsidRDefault="007E1B15">
            <w:pPr>
              <w:pStyle w:val="DefaultStyle"/>
              <w:jc w:val="right"/>
              <w:rPr>
                <w:sz w:val="16"/>
              </w:rPr>
            </w:pPr>
          </w:p>
          <w:p w:rsidR="007E1B15" w:rsidRDefault="007E1B15">
            <w:pPr>
              <w:pStyle w:val="DefaultStyle"/>
              <w:jc w:val="right"/>
              <w:rPr>
                <w:sz w:val="16"/>
              </w:rPr>
            </w:pPr>
          </w:p>
          <w:p w:rsidR="00921E65" w:rsidRDefault="00EF193B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Default="00921E65">
            <w:pPr>
              <w:pStyle w:val="DefaultStyle"/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921E65" w:rsidTr="00007C02">
        <w:trPr>
          <w:trHeight w:hRule="exact" w:val="240"/>
        </w:trPr>
        <w:tc>
          <w:tcPr>
            <w:tcW w:w="436" w:type="dxa"/>
          </w:tcPr>
          <w:p w:rsidR="00921E65" w:rsidRDefault="00921E65">
            <w:pPr>
              <w:pStyle w:val="EMPTYCELLSTYLE"/>
            </w:pPr>
          </w:p>
        </w:tc>
        <w:tc>
          <w:tcPr>
            <w:tcW w:w="44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Pr="00223AD9" w:rsidRDefault="00921E65">
            <w:pPr>
              <w:pStyle w:val="DefaultStyle"/>
              <w:rPr>
                <w:rFonts w:ascii="Times New Roman" w:hAnsi="Times New Roman" w:cs="Times New Roman"/>
              </w:rPr>
            </w:pPr>
          </w:p>
          <w:p w:rsidR="007E1B15" w:rsidRPr="00223AD9" w:rsidRDefault="007E1B15">
            <w:pPr>
              <w:pStyle w:val="DefaultStyle"/>
              <w:rPr>
                <w:rFonts w:ascii="Times New Roman" w:hAnsi="Times New Roman" w:cs="Times New Roman"/>
              </w:rPr>
            </w:pPr>
          </w:p>
          <w:p w:rsidR="007E1B15" w:rsidRPr="00223AD9" w:rsidRDefault="007E1B15">
            <w:pPr>
              <w:pStyle w:val="DefaultStyle"/>
              <w:rPr>
                <w:rFonts w:ascii="Times New Roman" w:hAnsi="Times New Roman" w:cs="Times New Roman"/>
              </w:rPr>
            </w:pPr>
          </w:p>
          <w:p w:rsidR="007E1B15" w:rsidRPr="00223AD9" w:rsidRDefault="007E1B15">
            <w:pPr>
              <w:pStyle w:val="Default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0" w:type="dxa"/>
          </w:tcPr>
          <w:p w:rsidR="00921E65" w:rsidRPr="00223AD9" w:rsidRDefault="00921E65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Default="00921E65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921E65" w:rsidRDefault="00921E65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E65" w:rsidRDefault="00921E65">
            <w:pPr>
              <w:pStyle w:val="DefaultStyle"/>
            </w:pPr>
          </w:p>
        </w:tc>
        <w:tc>
          <w:tcPr>
            <w:tcW w:w="400" w:type="dxa"/>
          </w:tcPr>
          <w:p w:rsidR="00921E65" w:rsidRDefault="00921E65">
            <w:pPr>
              <w:pStyle w:val="EMPTYCELLSTYLE"/>
            </w:pPr>
          </w:p>
        </w:tc>
      </w:tr>
      <w:tr w:rsidR="00BE5D35" w:rsidTr="00007C02">
        <w:trPr>
          <w:trHeight w:hRule="exact" w:val="720"/>
        </w:trPr>
        <w:tc>
          <w:tcPr>
            <w:tcW w:w="436" w:type="dxa"/>
          </w:tcPr>
          <w:p w:rsidR="00BE5D35" w:rsidRDefault="00BE5D35">
            <w:pPr>
              <w:pStyle w:val="EMPTYCELLSTYLE"/>
            </w:pPr>
          </w:p>
        </w:tc>
        <w:tc>
          <w:tcPr>
            <w:tcW w:w="16024" w:type="dxa"/>
            <w:gridSpan w:val="1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5D35" w:rsidRPr="00223AD9" w:rsidRDefault="00BE5D35" w:rsidP="00726BDB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BE5D35" w:rsidRDefault="00BE5D35">
            <w:pPr>
              <w:pStyle w:val="EMPTYCELLSTYLE"/>
            </w:pPr>
          </w:p>
        </w:tc>
      </w:tr>
      <w:tr w:rsidR="001F7E53" w:rsidTr="00007C02">
        <w:trPr>
          <w:trHeight w:hRule="exact" w:val="720"/>
        </w:trPr>
        <w:tc>
          <w:tcPr>
            <w:tcW w:w="436" w:type="dxa"/>
          </w:tcPr>
          <w:p w:rsidR="001F7E53" w:rsidRDefault="001F7E53">
            <w:pPr>
              <w:pStyle w:val="EMPTYCELLSTYLE"/>
            </w:pPr>
          </w:p>
        </w:tc>
        <w:tc>
          <w:tcPr>
            <w:tcW w:w="16024" w:type="dxa"/>
            <w:gridSpan w:val="1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20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420"/>
              <w:gridCol w:w="40"/>
              <w:gridCol w:w="680"/>
              <w:gridCol w:w="700"/>
              <w:gridCol w:w="680"/>
              <w:gridCol w:w="40"/>
            </w:tblGrid>
            <w:tr w:rsidR="001F7E53" w:rsidRPr="00223AD9" w:rsidTr="00726BDB">
              <w:trPr>
                <w:trHeight w:hRule="exact" w:val="1232"/>
              </w:trPr>
              <w:tc>
                <w:tcPr>
                  <w:tcW w:w="16080" w:type="dxa"/>
                  <w:gridSpan w:val="14"/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00"/>
                    <w:gridCol w:w="7340"/>
                    <w:gridCol w:w="2000"/>
                    <w:gridCol w:w="40"/>
                    <w:gridCol w:w="880"/>
                    <w:gridCol w:w="400"/>
                    <w:gridCol w:w="900"/>
                    <w:gridCol w:w="400"/>
                    <w:gridCol w:w="900"/>
                    <w:gridCol w:w="380"/>
                    <w:gridCol w:w="40"/>
                    <w:gridCol w:w="40"/>
                    <w:gridCol w:w="680"/>
                    <w:gridCol w:w="700"/>
                    <w:gridCol w:w="680"/>
                    <w:gridCol w:w="40"/>
                  </w:tblGrid>
                  <w:tr w:rsidR="001F7E53" w:rsidRPr="00223AD9" w:rsidTr="00726BDB">
                    <w:trPr>
                      <w:trHeight w:hRule="exact" w:val="240"/>
                    </w:trPr>
                    <w:tc>
                      <w:tcPr>
                        <w:tcW w:w="70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34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0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60" w:type="dxa"/>
                        <w:gridSpan w:val="6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GODINE</w:t>
                        </w:r>
                      </w:p>
                    </w:tc>
                    <w:tc>
                      <w:tcPr>
                        <w:tcW w:w="2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60" w:type="dxa"/>
                        <w:gridSpan w:val="3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INDEKS</w:t>
                        </w:r>
                      </w:p>
                    </w:tc>
                    <w:tc>
                      <w:tcPr>
                        <w:tcW w:w="2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</w:tr>
                  <w:tr w:rsidR="001F7E53" w:rsidRPr="00223AD9" w:rsidTr="00726BDB">
                    <w:trPr>
                      <w:trHeight w:hRule="exact" w:val="240"/>
                    </w:trPr>
                    <w:tc>
                      <w:tcPr>
                        <w:tcW w:w="700" w:type="dxa"/>
                        <w:vMerge w:val="restart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BROJ KONTA</w:t>
                        </w:r>
                      </w:p>
                    </w:tc>
                    <w:tc>
                      <w:tcPr>
                        <w:tcW w:w="734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DefaultStyle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VRSTA PRIHODA/RASHODA</w:t>
                        </w:r>
                      </w:p>
                    </w:tc>
                    <w:tc>
                      <w:tcPr>
                        <w:tcW w:w="200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8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F7E53" w:rsidRPr="00223AD9" w:rsidRDefault="001F7E53" w:rsidP="00726BDB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F7E53" w:rsidRPr="00223AD9" w:rsidRDefault="001F7E53" w:rsidP="00726BDB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F7E53" w:rsidRPr="00223AD9" w:rsidRDefault="001F7E53" w:rsidP="00726BDB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2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8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0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8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</w:tr>
                  <w:tr w:rsidR="001F7E53" w:rsidRPr="00223AD9" w:rsidTr="00726BDB">
                    <w:trPr>
                      <w:trHeight w:hRule="exact" w:val="240"/>
                    </w:trPr>
                    <w:tc>
                      <w:tcPr>
                        <w:tcW w:w="700" w:type="dxa"/>
                        <w:vMerge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34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00" w:type="dxa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4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DefaultStyle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2019</w:t>
                        </w:r>
                      </w:p>
                    </w:tc>
                    <w:tc>
                      <w:tcPr>
                        <w:tcW w:w="1300" w:type="dxa"/>
                        <w:gridSpan w:val="2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DefaultStyle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2020</w:t>
                        </w:r>
                      </w:p>
                    </w:tc>
                    <w:tc>
                      <w:tcPr>
                        <w:tcW w:w="1300" w:type="dxa"/>
                        <w:gridSpan w:val="3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DefaultStyle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2021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2/1</w:t>
                        </w:r>
                      </w:p>
                    </w:tc>
                    <w:tc>
                      <w:tcPr>
                        <w:tcW w:w="700" w:type="dxa"/>
                        <w:tcMar>
                          <w:top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3/2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tcMar>
                          <w:top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1F7E53" w:rsidRPr="00223AD9" w:rsidRDefault="001F7E53" w:rsidP="00726BDB">
                        <w:pPr>
                          <w:pStyle w:val="DefaultStyle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  <w:b/>
                          </w:rPr>
                          <w:t>3/1</w:t>
                        </w:r>
                      </w:p>
                    </w:tc>
                  </w:tr>
                </w:tbl>
                <w:p w:rsidR="001F7E53" w:rsidRPr="00223AD9" w:rsidRDefault="001F7E53" w:rsidP="00726BDB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1F7E53" w:rsidRPr="00223AD9" w:rsidRDefault="001F7E53" w:rsidP="00726BD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GODINE</w:t>
                  </w:r>
                </w:p>
                <w:p w:rsidR="001F7E53" w:rsidRPr="00223AD9" w:rsidRDefault="001F7E53" w:rsidP="00726BD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INDEKS</w:t>
                  </w:r>
                </w:p>
              </w:tc>
              <w:tc>
                <w:tcPr>
                  <w:tcW w:w="40" w:type="dxa"/>
                </w:tcPr>
                <w:p w:rsidR="001F7E53" w:rsidRPr="00223AD9" w:rsidRDefault="001F7E53" w:rsidP="00726BDB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1F7E53" w:rsidRPr="00223AD9" w:rsidTr="00726BDB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1F7E53" w:rsidRPr="00223AD9" w:rsidRDefault="001F7E53" w:rsidP="00726BD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7E53" w:rsidRPr="00223AD9" w:rsidRDefault="001F7E53" w:rsidP="00726BDB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8020"/>
                    <w:gridCol w:w="8020"/>
                  </w:tblGrid>
                  <w:tr w:rsidR="001F7E53" w:rsidRPr="00223AD9" w:rsidTr="00726BDB">
                    <w:trPr>
                      <w:trHeight w:hRule="exact" w:val="260"/>
                    </w:trPr>
                    <w:tc>
                      <w:tcPr>
                        <w:tcW w:w="8020" w:type="dxa"/>
                        <w:shd w:val="clear" w:color="auto" w:fill="505050"/>
                        <w:tcMar>
                          <w:top w:w="0" w:type="dxa"/>
                          <w:left w:w="4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F7E53" w:rsidRPr="00223AD9" w:rsidRDefault="001F7E53" w:rsidP="00726BDB">
                        <w:pPr>
                          <w:pStyle w:val="glava"/>
                          <w:rPr>
                            <w:rFonts w:ascii="Times New Roman" w:hAnsi="Times New Roman" w:cs="Times New Roman"/>
                          </w:rPr>
                        </w:pPr>
                        <w:r w:rsidRPr="00223AD9">
                          <w:rPr>
                            <w:rFonts w:ascii="Times New Roman" w:hAnsi="Times New Roman" w:cs="Times New Roman"/>
                          </w:rPr>
                          <w:t>A. RAČUN PRIHODA I RASHODA</w:t>
                        </w:r>
                      </w:p>
                    </w:tc>
                    <w:tc>
                      <w:tcPr>
                        <w:tcW w:w="8020" w:type="dxa"/>
                      </w:tcPr>
                      <w:p w:rsidR="001F7E53" w:rsidRPr="00223AD9" w:rsidRDefault="001F7E53" w:rsidP="00726BDB">
                        <w:pPr>
                          <w:pStyle w:val="EMPTYCELLSTYLE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</w:tr>
                </w:tbl>
                <w:p w:rsidR="001F7E53" w:rsidRPr="00223AD9" w:rsidRDefault="001F7E53" w:rsidP="00726BDB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00" w:type="dxa"/>
                </w:tcPr>
                <w:p w:rsidR="001F7E53" w:rsidRPr="00223AD9" w:rsidRDefault="001F7E53" w:rsidP="00726BDB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0" w:type="dxa"/>
                </w:tcPr>
                <w:p w:rsidR="001F7E53" w:rsidRPr="00223AD9" w:rsidRDefault="001F7E53" w:rsidP="00726BDB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880" w:type="dxa"/>
                </w:tcPr>
                <w:p w:rsidR="001F7E53" w:rsidRPr="00223AD9" w:rsidRDefault="001F7E53" w:rsidP="00726BDB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7E53" w:rsidRPr="00223AD9" w:rsidRDefault="001F7E53" w:rsidP="00726BDB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900" w:type="dxa"/>
                </w:tcPr>
                <w:p w:rsidR="001F7E53" w:rsidRPr="00223AD9" w:rsidRDefault="001F7E53" w:rsidP="00726BDB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7E53" w:rsidRDefault="001F7E53" w:rsidP="00726BDB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:rsidR="001F7E53" w:rsidRDefault="001F7E53" w:rsidP="00726BDB">
                  <w:pPr>
                    <w:pStyle w:val="EMPTYCELLSTYLE"/>
                  </w:pPr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7E53" w:rsidRDefault="001F7E53" w:rsidP="00726BD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F7E53" w:rsidRDefault="001F7E53" w:rsidP="00726BD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1F7E53" w:rsidRDefault="001F7E53" w:rsidP="00726BD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1F7E53" w:rsidRPr="00223AD9" w:rsidRDefault="001F7E53" w:rsidP="00726BDB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680" w:type="dxa"/>
                </w:tcPr>
                <w:p w:rsidR="001F7E53" w:rsidRPr="00223AD9" w:rsidRDefault="001F7E53" w:rsidP="00726BDB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0" w:type="dxa"/>
                </w:tcPr>
                <w:p w:rsidR="001F7E53" w:rsidRPr="00223AD9" w:rsidRDefault="001F7E53" w:rsidP="00726BDB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1F7E53" w:rsidRPr="00223AD9" w:rsidTr="00726BDB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1F7E53" w:rsidRPr="00223AD9" w:rsidRDefault="001F7E53" w:rsidP="00726BDB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7E53" w:rsidRPr="00223AD9" w:rsidRDefault="001F7E53" w:rsidP="00726BDB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1F7E53" w:rsidRPr="00223AD9" w:rsidRDefault="001F7E53" w:rsidP="00726BDB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2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1F7E53" w:rsidRPr="00223AD9" w:rsidRDefault="001F7E53" w:rsidP="00726BD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1F7E53" w:rsidRPr="00223AD9" w:rsidRDefault="001F7E53" w:rsidP="00726BD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2020</w:t>
                  </w:r>
                </w:p>
              </w:tc>
              <w:tc>
                <w:tcPr>
                  <w:tcW w:w="132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1F7E53" w:rsidRPr="00223AD9" w:rsidRDefault="001F7E53" w:rsidP="00726BDB">
                  <w:pPr>
                    <w:pStyle w:val="DefaultStyle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2021</w:t>
                  </w:r>
                </w:p>
              </w:tc>
              <w:tc>
                <w:tcPr>
                  <w:tcW w:w="7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1F7E53" w:rsidRPr="00223AD9" w:rsidRDefault="001F7E53" w:rsidP="00726BD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1F7E53" w:rsidRPr="00223AD9" w:rsidRDefault="001F7E53" w:rsidP="00726BD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3/2</w:t>
                  </w:r>
                </w:p>
              </w:tc>
              <w:tc>
                <w:tcPr>
                  <w:tcW w:w="72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1F7E53" w:rsidRPr="00223AD9" w:rsidRDefault="001F7E53" w:rsidP="00726BDB">
                  <w:pPr>
                    <w:pStyle w:val="DefaultStyle"/>
                    <w:jc w:val="center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  <w:b/>
                    </w:rPr>
                    <w:t>3/1</w:t>
                  </w:r>
                </w:p>
              </w:tc>
            </w:tr>
          </w:tbl>
          <w:p w:rsidR="001F7E53" w:rsidRPr="00223AD9" w:rsidRDefault="001F7E53" w:rsidP="00726BDB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1F7E53" w:rsidRDefault="001F7E53">
            <w:pPr>
              <w:pStyle w:val="EMPTYCELLSTYLE"/>
            </w:pPr>
          </w:p>
        </w:tc>
      </w:tr>
      <w:tr w:rsidR="001F7E53" w:rsidTr="00007C02">
        <w:trPr>
          <w:trHeight w:hRule="exact" w:val="80"/>
        </w:trPr>
        <w:tc>
          <w:tcPr>
            <w:tcW w:w="436" w:type="dxa"/>
          </w:tcPr>
          <w:p w:rsidR="001F7E53" w:rsidRDefault="001F7E53">
            <w:pPr>
              <w:pStyle w:val="EMPTYCELLSTYLE"/>
            </w:pPr>
          </w:p>
        </w:tc>
        <w:tc>
          <w:tcPr>
            <w:tcW w:w="1764" w:type="dxa"/>
          </w:tcPr>
          <w:p w:rsidR="001F7E53" w:rsidRPr="00223AD9" w:rsidRDefault="001F7E53" w:rsidP="00726BDB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0" w:type="dxa"/>
          </w:tcPr>
          <w:p w:rsidR="001F7E53" w:rsidRPr="00223AD9" w:rsidRDefault="001F7E53" w:rsidP="00726BDB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dxa"/>
            <w:gridSpan w:val="2"/>
          </w:tcPr>
          <w:p w:rsidR="001F7E53" w:rsidRPr="00223AD9" w:rsidRDefault="001F7E53" w:rsidP="00726BDB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</w:tcPr>
          <w:p w:rsidR="001F7E53" w:rsidRPr="00223AD9" w:rsidRDefault="001F7E53" w:rsidP="00726BDB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</w:tcPr>
          <w:p w:rsidR="001F7E53" w:rsidRPr="00223AD9" w:rsidRDefault="001F7E53" w:rsidP="00726BDB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0" w:type="dxa"/>
          </w:tcPr>
          <w:p w:rsidR="001F7E53" w:rsidRPr="00223AD9" w:rsidRDefault="001F7E53" w:rsidP="00726BDB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1F7E53" w:rsidRDefault="001F7E53" w:rsidP="00726BDB">
            <w:pPr>
              <w:pStyle w:val="EMPTYCELLSTYLE"/>
            </w:pPr>
          </w:p>
        </w:tc>
        <w:tc>
          <w:tcPr>
            <w:tcW w:w="680" w:type="dxa"/>
          </w:tcPr>
          <w:p w:rsidR="001F7E53" w:rsidRDefault="001F7E53" w:rsidP="00726BDB">
            <w:pPr>
              <w:pStyle w:val="EMPTYCELLSTYLE"/>
            </w:pPr>
          </w:p>
        </w:tc>
        <w:tc>
          <w:tcPr>
            <w:tcW w:w="40" w:type="dxa"/>
          </w:tcPr>
          <w:p w:rsidR="001F7E53" w:rsidRDefault="001F7E53">
            <w:pPr>
              <w:pStyle w:val="EMPTYCELLSTYLE"/>
            </w:pPr>
          </w:p>
        </w:tc>
        <w:tc>
          <w:tcPr>
            <w:tcW w:w="1080" w:type="dxa"/>
          </w:tcPr>
          <w:p w:rsidR="001F7E53" w:rsidRDefault="001F7E53">
            <w:pPr>
              <w:pStyle w:val="EMPTYCELLSTYLE"/>
            </w:pPr>
          </w:p>
        </w:tc>
        <w:tc>
          <w:tcPr>
            <w:tcW w:w="40" w:type="dxa"/>
          </w:tcPr>
          <w:p w:rsidR="001F7E53" w:rsidRDefault="001F7E53">
            <w:pPr>
              <w:pStyle w:val="EMPTYCELLSTYLE"/>
            </w:pPr>
          </w:p>
        </w:tc>
        <w:tc>
          <w:tcPr>
            <w:tcW w:w="400" w:type="dxa"/>
          </w:tcPr>
          <w:p w:rsidR="001F7E53" w:rsidRDefault="001F7E53">
            <w:pPr>
              <w:pStyle w:val="EMPTYCELLSTYLE"/>
            </w:pPr>
          </w:p>
        </w:tc>
      </w:tr>
      <w:tr w:rsidR="001F7E53" w:rsidTr="00007C02">
        <w:trPr>
          <w:trHeight w:hRule="exact" w:val="260"/>
        </w:trPr>
        <w:tc>
          <w:tcPr>
            <w:tcW w:w="436" w:type="dxa"/>
          </w:tcPr>
          <w:p w:rsidR="001F7E53" w:rsidRDefault="001F7E53">
            <w:pPr>
              <w:pStyle w:val="EMPTYCELLSTYLE"/>
            </w:pPr>
          </w:p>
        </w:tc>
        <w:tc>
          <w:tcPr>
            <w:tcW w:w="16024" w:type="dxa"/>
            <w:gridSpan w:val="12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8020"/>
            </w:tblGrid>
            <w:tr w:rsidR="001F7E53" w:rsidRPr="00223AD9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1F7E53" w:rsidRPr="00223AD9" w:rsidRDefault="001F7E53">
                  <w:pPr>
                    <w:pStyle w:val="glava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B. RAČUN ZADUŽIVANJA/FINANCIRANJA</w:t>
                  </w:r>
                </w:p>
              </w:tc>
              <w:tc>
                <w:tcPr>
                  <w:tcW w:w="8020" w:type="dxa"/>
                </w:tcPr>
                <w:p w:rsidR="001F7E53" w:rsidRPr="00223AD9" w:rsidRDefault="001F7E53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:rsidR="001F7E53" w:rsidRPr="00223AD9" w:rsidRDefault="001F7E53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1F7E53" w:rsidRDefault="001F7E53">
            <w:pPr>
              <w:pStyle w:val="EMPTYCELLSTYLE"/>
            </w:pPr>
          </w:p>
        </w:tc>
      </w:tr>
      <w:tr w:rsidR="001F7E53" w:rsidTr="00007C02">
        <w:trPr>
          <w:trHeight w:hRule="exact" w:val="300"/>
        </w:trPr>
        <w:tc>
          <w:tcPr>
            <w:tcW w:w="436" w:type="dxa"/>
          </w:tcPr>
          <w:p w:rsidR="001F7E53" w:rsidRDefault="001F7E53">
            <w:pPr>
              <w:pStyle w:val="EMPTYCELLSTYLE"/>
            </w:pPr>
          </w:p>
        </w:tc>
        <w:tc>
          <w:tcPr>
            <w:tcW w:w="16024" w:type="dxa"/>
            <w:gridSpan w:val="12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F7E53" w:rsidRPr="00223AD9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1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1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Primici od financijske imovine i zaduživanja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1F7E53" w:rsidRPr="00223AD9" w:rsidRDefault="001F7E53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1F7E53" w:rsidRPr="00223AD9" w:rsidRDefault="001F7E53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1F7E53" w:rsidRDefault="001F7E53">
            <w:pPr>
              <w:pStyle w:val="EMPTYCELLSTYLE"/>
            </w:pPr>
          </w:p>
        </w:tc>
      </w:tr>
      <w:tr w:rsidR="001F7E53" w:rsidTr="00007C02">
        <w:trPr>
          <w:trHeight w:hRule="exact" w:val="300"/>
        </w:trPr>
        <w:tc>
          <w:tcPr>
            <w:tcW w:w="436" w:type="dxa"/>
          </w:tcPr>
          <w:p w:rsidR="001F7E53" w:rsidRDefault="001F7E53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F7E53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84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Primici od zaduživanja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1F7E53" w:rsidRPr="00223AD9" w:rsidRDefault="001F7E53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1F7E53" w:rsidRPr="00223AD9" w:rsidRDefault="001F7E53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1F7E53" w:rsidRDefault="001F7E53">
            <w:pPr>
              <w:pStyle w:val="EMPTYCELLSTYLE"/>
            </w:pPr>
          </w:p>
        </w:tc>
      </w:tr>
      <w:tr w:rsidR="001F7E53" w:rsidTr="00007C02">
        <w:trPr>
          <w:trHeight w:hRule="exact" w:val="300"/>
        </w:trPr>
        <w:tc>
          <w:tcPr>
            <w:tcW w:w="436" w:type="dxa"/>
          </w:tcPr>
          <w:p w:rsidR="001F7E53" w:rsidRDefault="001F7E53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F7E53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844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Primljeni krediti i zajmovi od kreditnih i ostalih financijskih institucija izvan javnog sektora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1F7E53" w:rsidRPr="00223AD9" w:rsidRDefault="001F7E53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1F7E53" w:rsidRPr="00223AD9" w:rsidRDefault="001F7E53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1F7E53" w:rsidRDefault="001F7E53">
            <w:pPr>
              <w:pStyle w:val="EMPTYCELLSTYLE"/>
            </w:pPr>
          </w:p>
        </w:tc>
      </w:tr>
      <w:tr w:rsidR="001F7E53" w:rsidTr="00007C02">
        <w:trPr>
          <w:trHeight w:hRule="exact" w:val="300"/>
        </w:trPr>
        <w:tc>
          <w:tcPr>
            <w:tcW w:w="436" w:type="dxa"/>
          </w:tcPr>
          <w:p w:rsidR="001F7E53" w:rsidRDefault="001F7E53">
            <w:pPr>
              <w:pStyle w:val="EMPTYCELLSTYLE"/>
            </w:pPr>
          </w:p>
        </w:tc>
        <w:tc>
          <w:tcPr>
            <w:tcW w:w="16024" w:type="dxa"/>
            <w:gridSpan w:val="12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F7E53" w:rsidRPr="00223AD9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1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1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Izdaci za financijsku imovinu i otplate zajmova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1F7E53" w:rsidRPr="00223AD9" w:rsidRDefault="001F7E53">
                  <w:pPr>
                    <w:pStyle w:val="UvjetniStil11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</w:tr>
          </w:tbl>
          <w:p w:rsidR="001F7E53" w:rsidRPr="00223AD9" w:rsidRDefault="001F7E53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1F7E53" w:rsidRDefault="001F7E53">
            <w:pPr>
              <w:pStyle w:val="EMPTYCELLSTYLE"/>
            </w:pPr>
          </w:p>
        </w:tc>
      </w:tr>
      <w:tr w:rsidR="001F7E53" w:rsidTr="00007C02">
        <w:trPr>
          <w:trHeight w:hRule="exact" w:val="300"/>
        </w:trPr>
        <w:tc>
          <w:tcPr>
            <w:tcW w:w="436" w:type="dxa"/>
          </w:tcPr>
          <w:p w:rsidR="001F7E53" w:rsidRDefault="001F7E53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F7E53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0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Izdaci za otplatu glavnice primljenih kredita i zajmova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1F7E53" w:rsidRPr="00223AD9" w:rsidRDefault="001F7E53">
                  <w:pPr>
                    <w:pStyle w:val="UvjetniStil10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</w:tr>
          </w:tbl>
          <w:p w:rsidR="001F7E53" w:rsidRPr="00223AD9" w:rsidRDefault="001F7E53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1F7E53" w:rsidRDefault="001F7E53">
            <w:pPr>
              <w:pStyle w:val="EMPTYCELLSTYLE"/>
            </w:pPr>
          </w:p>
        </w:tc>
      </w:tr>
      <w:tr w:rsidR="001F7E53" w:rsidTr="00BE5D35">
        <w:trPr>
          <w:trHeight w:hRule="exact" w:val="1114"/>
        </w:trPr>
        <w:tc>
          <w:tcPr>
            <w:tcW w:w="436" w:type="dxa"/>
          </w:tcPr>
          <w:p w:rsidR="001F7E53" w:rsidRDefault="001F7E53">
            <w:pPr>
              <w:pStyle w:val="EMPTYCELLSTYLE"/>
            </w:pPr>
          </w:p>
        </w:tc>
        <w:tc>
          <w:tcPr>
            <w:tcW w:w="1602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1F7E53" w:rsidRPr="00223AD9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544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Otplata glavnice primljenih kredita i zajmova od kreditnih i ostalih financijskih institucija izvan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EMPTYCELLSTYLE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1F7E53" w:rsidRPr="00223AD9" w:rsidRDefault="001F7E53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1F7E53" w:rsidRPr="00223AD9" w:rsidRDefault="001F7E53">
                  <w:pPr>
                    <w:pStyle w:val="UvjetniStil"/>
                    <w:jc w:val="right"/>
                    <w:rPr>
                      <w:rFonts w:ascii="Times New Roman" w:hAnsi="Times New Roman" w:cs="Times New Roman"/>
                    </w:rPr>
                  </w:pPr>
                  <w:r w:rsidRPr="00223AD9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1F7E53" w:rsidRPr="00223AD9" w:rsidRDefault="001F7E53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</w:tcPr>
          <w:p w:rsidR="001F7E53" w:rsidRDefault="001F7E53">
            <w:pPr>
              <w:pStyle w:val="EMPTYCELLSTYLE"/>
            </w:pPr>
          </w:p>
        </w:tc>
      </w:tr>
      <w:tr w:rsidR="001F7E53" w:rsidTr="00007C02">
        <w:trPr>
          <w:trHeight w:hRule="exact" w:val="7320"/>
        </w:trPr>
        <w:tc>
          <w:tcPr>
            <w:tcW w:w="436" w:type="dxa"/>
          </w:tcPr>
          <w:p w:rsidR="001F7E53" w:rsidRDefault="001F7E53">
            <w:pPr>
              <w:pStyle w:val="EMPTYCELLSTYLE"/>
            </w:pPr>
          </w:p>
        </w:tc>
        <w:tc>
          <w:tcPr>
            <w:tcW w:w="1764" w:type="dxa"/>
          </w:tcPr>
          <w:p w:rsidR="001F7E53" w:rsidRPr="00223AD9" w:rsidRDefault="001F7E53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0" w:type="dxa"/>
          </w:tcPr>
          <w:p w:rsidR="001F7E53" w:rsidRPr="00223AD9" w:rsidRDefault="001F7E53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0" w:type="dxa"/>
            <w:gridSpan w:val="2"/>
          </w:tcPr>
          <w:p w:rsidR="001F7E53" w:rsidRPr="00223AD9" w:rsidRDefault="001F7E53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</w:tcPr>
          <w:p w:rsidR="001F7E53" w:rsidRPr="00223AD9" w:rsidRDefault="001F7E53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0" w:type="dxa"/>
          </w:tcPr>
          <w:p w:rsidR="001F7E53" w:rsidRPr="00223AD9" w:rsidRDefault="001F7E53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0" w:type="dxa"/>
          </w:tcPr>
          <w:p w:rsidR="001F7E53" w:rsidRPr="00223AD9" w:rsidRDefault="001F7E53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1F7E53" w:rsidRDefault="001F7E53">
            <w:pPr>
              <w:pStyle w:val="EMPTYCELLSTYLE"/>
            </w:pPr>
          </w:p>
        </w:tc>
        <w:tc>
          <w:tcPr>
            <w:tcW w:w="680" w:type="dxa"/>
          </w:tcPr>
          <w:p w:rsidR="001F7E53" w:rsidRDefault="001F7E53">
            <w:pPr>
              <w:pStyle w:val="EMPTYCELLSTYLE"/>
            </w:pPr>
          </w:p>
        </w:tc>
        <w:tc>
          <w:tcPr>
            <w:tcW w:w="40" w:type="dxa"/>
          </w:tcPr>
          <w:p w:rsidR="001F7E53" w:rsidRDefault="001F7E53">
            <w:pPr>
              <w:pStyle w:val="EMPTYCELLSTYLE"/>
            </w:pPr>
          </w:p>
        </w:tc>
        <w:tc>
          <w:tcPr>
            <w:tcW w:w="1080" w:type="dxa"/>
          </w:tcPr>
          <w:p w:rsidR="001F7E53" w:rsidRDefault="001F7E53">
            <w:pPr>
              <w:pStyle w:val="EMPTYCELLSTYLE"/>
            </w:pPr>
          </w:p>
        </w:tc>
        <w:tc>
          <w:tcPr>
            <w:tcW w:w="40" w:type="dxa"/>
          </w:tcPr>
          <w:p w:rsidR="001F7E53" w:rsidRDefault="001F7E53">
            <w:pPr>
              <w:pStyle w:val="EMPTYCELLSTYLE"/>
            </w:pPr>
          </w:p>
        </w:tc>
        <w:tc>
          <w:tcPr>
            <w:tcW w:w="400" w:type="dxa"/>
          </w:tcPr>
          <w:p w:rsidR="001F7E53" w:rsidRDefault="001F7E53">
            <w:pPr>
              <w:pStyle w:val="EMPTYCELLSTYLE"/>
            </w:pPr>
          </w:p>
        </w:tc>
      </w:tr>
      <w:tr w:rsidR="001F7E53" w:rsidTr="00007C02">
        <w:trPr>
          <w:trHeight w:hRule="exact" w:val="20"/>
        </w:trPr>
        <w:tc>
          <w:tcPr>
            <w:tcW w:w="436" w:type="dxa"/>
          </w:tcPr>
          <w:p w:rsidR="001F7E53" w:rsidRDefault="001F7E53">
            <w:pPr>
              <w:pStyle w:val="EMPTYCELLSTYLE"/>
            </w:pPr>
          </w:p>
        </w:tc>
        <w:tc>
          <w:tcPr>
            <w:tcW w:w="16024" w:type="dxa"/>
            <w:gridSpan w:val="1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E53" w:rsidRDefault="001F7E53">
            <w:pPr>
              <w:pStyle w:val="EMPTYCELLSTYLE"/>
            </w:pPr>
          </w:p>
        </w:tc>
        <w:tc>
          <w:tcPr>
            <w:tcW w:w="400" w:type="dxa"/>
          </w:tcPr>
          <w:p w:rsidR="001F7E53" w:rsidRDefault="001F7E53">
            <w:pPr>
              <w:pStyle w:val="EMPTYCELLSTYLE"/>
            </w:pPr>
          </w:p>
        </w:tc>
      </w:tr>
      <w:tr w:rsidR="001F7E53" w:rsidTr="00007C02">
        <w:trPr>
          <w:trHeight w:hRule="exact" w:val="240"/>
        </w:trPr>
        <w:tc>
          <w:tcPr>
            <w:tcW w:w="436" w:type="dxa"/>
          </w:tcPr>
          <w:p w:rsidR="001F7E53" w:rsidRDefault="001F7E53">
            <w:pPr>
              <w:pStyle w:val="EMPTYCELLSTYLE"/>
            </w:pPr>
          </w:p>
        </w:tc>
        <w:tc>
          <w:tcPr>
            <w:tcW w:w="1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E53" w:rsidRDefault="001F7E53">
            <w:pPr>
              <w:pStyle w:val="DefaultStyle"/>
              <w:ind w:left="40" w:right="40"/>
            </w:pPr>
            <w:r>
              <w:rPr>
                <w:sz w:val="16"/>
              </w:rPr>
              <w:t>LCW147INU2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E53" w:rsidRDefault="001F7E53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E53" w:rsidRDefault="001F7E5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E53" w:rsidRDefault="001F7E53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E53" w:rsidRDefault="001F7E53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3420" w:type="dxa"/>
          </w:tcPr>
          <w:p w:rsidR="001F7E53" w:rsidRDefault="001F7E53">
            <w:pPr>
              <w:pStyle w:val="EMPTYCELLSTYLE"/>
            </w:pPr>
          </w:p>
        </w:tc>
        <w:tc>
          <w:tcPr>
            <w:tcW w:w="720" w:type="dxa"/>
          </w:tcPr>
          <w:p w:rsidR="001F7E53" w:rsidRDefault="001F7E53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E53" w:rsidRDefault="001F7E53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1F7E53" w:rsidRDefault="001F7E53">
            <w:pPr>
              <w:pStyle w:val="EMPTYCELLSTYLE"/>
            </w:pPr>
          </w:p>
        </w:tc>
        <w:tc>
          <w:tcPr>
            <w:tcW w:w="400" w:type="dxa"/>
          </w:tcPr>
          <w:p w:rsidR="001F7E53" w:rsidRDefault="001F7E53">
            <w:pPr>
              <w:pStyle w:val="EMPTYCELLSTYLE"/>
            </w:pPr>
          </w:p>
        </w:tc>
      </w:tr>
    </w:tbl>
    <w:p w:rsidR="00EF193B" w:rsidRDefault="00EF193B"/>
    <w:sectPr w:rsidR="00EF193B" w:rsidSect="003519A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hyphenationZone w:val="425"/>
  <w:characterSpacingControl w:val="doNotCompress"/>
  <w:compat/>
  <w:rsids>
    <w:rsidRoot w:val="00921E65"/>
    <w:rsid w:val="00007C02"/>
    <w:rsid w:val="001848C9"/>
    <w:rsid w:val="001F7E53"/>
    <w:rsid w:val="00223AD9"/>
    <w:rsid w:val="0031697A"/>
    <w:rsid w:val="003519A8"/>
    <w:rsid w:val="004C1083"/>
    <w:rsid w:val="004D296E"/>
    <w:rsid w:val="004D5D47"/>
    <w:rsid w:val="0059141E"/>
    <w:rsid w:val="006A70A4"/>
    <w:rsid w:val="007E1B15"/>
    <w:rsid w:val="00896692"/>
    <w:rsid w:val="009144E5"/>
    <w:rsid w:val="00921E65"/>
    <w:rsid w:val="00BE5D35"/>
    <w:rsid w:val="00CE7C2E"/>
    <w:rsid w:val="00D1013B"/>
    <w:rsid w:val="00EF193B"/>
    <w:rsid w:val="00F048BE"/>
    <w:rsid w:val="00F62BA4"/>
    <w:rsid w:val="00FB0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9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sid w:val="003519A8"/>
    <w:rPr>
      <w:sz w:val="1"/>
    </w:rPr>
  </w:style>
  <w:style w:type="paragraph" w:customStyle="1" w:styleId="glava">
    <w:name w:val="glava"/>
    <w:qFormat/>
    <w:rsid w:val="003519A8"/>
    <w:rPr>
      <w:rFonts w:ascii="Arimo" w:eastAsia="Arimo" w:hAnsi="Arimo" w:cs="Arimo"/>
      <w:b/>
      <w:color w:val="FFFFFF"/>
    </w:rPr>
  </w:style>
  <w:style w:type="paragraph" w:customStyle="1" w:styleId="rgp1">
    <w:name w:val="rgp1"/>
    <w:qFormat/>
    <w:rsid w:val="003519A8"/>
    <w:rPr>
      <w:rFonts w:ascii="Arimo" w:eastAsia="Arimo" w:hAnsi="Arimo" w:cs="Arimo"/>
      <w:color w:val="FFFFFF"/>
    </w:rPr>
  </w:style>
  <w:style w:type="paragraph" w:customStyle="1" w:styleId="rgp2">
    <w:name w:val="rgp2"/>
    <w:qFormat/>
    <w:rsid w:val="003519A8"/>
    <w:rPr>
      <w:rFonts w:ascii="Arimo" w:eastAsia="Arimo" w:hAnsi="Arimo" w:cs="Arimo"/>
      <w:color w:val="FFFFFF"/>
    </w:rPr>
  </w:style>
  <w:style w:type="paragraph" w:customStyle="1" w:styleId="rgp3">
    <w:name w:val="rgp3"/>
    <w:qFormat/>
    <w:rsid w:val="003519A8"/>
    <w:rPr>
      <w:rFonts w:ascii="Arimo" w:eastAsia="Arimo" w:hAnsi="Arimo" w:cs="Arimo"/>
      <w:color w:val="FFFFFF"/>
    </w:rPr>
  </w:style>
  <w:style w:type="paragraph" w:customStyle="1" w:styleId="prog1">
    <w:name w:val="prog1"/>
    <w:qFormat/>
    <w:rsid w:val="003519A8"/>
    <w:rPr>
      <w:rFonts w:ascii="Arimo" w:eastAsia="Arimo" w:hAnsi="Arimo" w:cs="Arimo"/>
    </w:rPr>
  </w:style>
  <w:style w:type="paragraph" w:customStyle="1" w:styleId="prog2">
    <w:name w:val="prog2"/>
    <w:qFormat/>
    <w:rsid w:val="003519A8"/>
    <w:rPr>
      <w:rFonts w:ascii="Arimo" w:eastAsia="Arimo" w:hAnsi="Arimo" w:cs="Arimo"/>
    </w:rPr>
  </w:style>
  <w:style w:type="paragraph" w:customStyle="1" w:styleId="prog3">
    <w:name w:val="prog3"/>
    <w:qFormat/>
    <w:rsid w:val="003519A8"/>
    <w:rPr>
      <w:rFonts w:ascii="Arimo" w:eastAsia="Arimo" w:hAnsi="Arimo" w:cs="Arimo"/>
    </w:rPr>
  </w:style>
  <w:style w:type="paragraph" w:customStyle="1" w:styleId="odj1">
    <w:name w:val="odj1"/>
    <w:qFormat/>
    <w:rsid w:val="003519A8"/>
    <w:rPr>
      <w:rFonts w:ascii="Arimo" w:eastAsia="Arimo" w:hAnsi="Arimo" w:cs="Arimo"/>
      <w:color w:val="FFFFFF"/>
    </w:rPr>
  </w:style>
  <w:style w:type="paragraph" w:customStyle="1" w:styleId="odj2">
    <w:name w:val="odj2"/>
    <w:qFormat/>
    <w:rsid w:val="003519A8"/>
    <w:rPr>
      <w:rFonts w:ascii="Arimo" w:eastAsia="Arimo" w:hAnsi="Arimo" w:cs="Arimo"/>
      <w:color w:val="FFFFFF"/>
    </w:rPr>
  </w:style>
  <w:style w:type="paragraph" w:customStyle="1" w:styleId="odj3">
    <w:name w:val="odj3"/>
    <w:qFormat/>
    <w:rsid w:val="003519A8"/>
    <w:rPr>
      <w:rFonts w:ascii="Arimo" w:eastAsia="Arimo" w:hAnsi="Arimo" w:cs="Arimo"/>
    </w:rPr>
  </w:style>
  <w:style w:type="paragraph" w:customStyle="1" w:styleId="fun1">
    <w:name w:val="fun1"/>
    <w:qFormat/>
    <w:rsid w:val="003519A8"/>
    <w:rPr>
      <w:rFonts w:ascii="Arimo" w:eastAsia="Arimo" w:hAnsi="Arimo" w:cs="Arimo"/>
    </w:rPr>
  </w:style>
  <w:style w:type="paragraph" w:customStyle="1" w:styleId="fun2">
    <w:name w:val="fun2"/>
    <w:qFormat/>
    <w:rsid w:val="003519A8"/>
    <w:rPr>
      <w:rFonts w:ascii="Arimo" w:eastAsia="Arimo" w:hAnsi="Arimo" w:cs="Arimo"/>
    </w:rPr>
  </w:style>
  <w:style w:type="paragraph" w:customStyle="1" w:styleId="fun3">
    <w:name w:val="fun3"/>
    <w:qFormat/>
    <w:rsid w:val="003519A8"/>
    <w:rPr>
      <w:rFonts w:ascii="Arimo" w:eastAsia="Arimo" w:hAnsi="Arimo" w:cs="Arimo"/>
    </w:rPr>
  </w:style>
  <w:style w:type="paragraph" w:customStyle="1" w:styleId="izv1">
    <w:name w:val="izv1"/>
    <w:qFormat/>
    <w:rsid w:val="003519A8"/>
    <w:rPr>
      <w:rFonts w:ascii="Arimo" w:eastAsia="Arimo" w:hAnsi="Arimo" w:cs="Arimo"/>
    </w:rPr>
  </w:style>
  <w:style w:type="paragraph" w:customStyle="1" w:styleId="izv2">
    <w:name w:val="izv2"/>
    <w:qFormat/>
    <w:rsid w:val="003519A8"/>
    <w:rPr>
      <w:rFonts w:ascii="Arimo" w:eastAsia="Arimo" w:hAnsi="Arimo" w:cs="Arimo"/>
    </w:rPr>
  </w:style>
  <w:style w:type="paragraph" w:customStyle="1" w:styleId="izv3">
    <w:name w:val="izv3"/>
    <w:qFormat/>
    <w:rsid w:val="003519A8"/>
    <w:rPr>
      <w:rFonts w:ascii="Arimo" w:eastAsia="Arimo" w:hAnsi="Arimo" w:cs="Arimo"/>
    </w:rPr>
  </w:style>
  <w:style w:type="paragraph" w:customStyle="1" w:styleId="kor1">
    <w:name w:val="kor1"/>
    <w:qFormat/>
    <w:rsid w:val="003519A8"/>
    <w:rPr>
      <w:rFonts w:ascii="Arimo" w:eastAsia="Arimo" w:hAnsi="Arimo" w:cs="Arimo"/>
      <w:i/>
    </w:rPr>
  </w:style>
  <w:style w:type="paragraph" w:customStyle="1" w:styleId="DefaultStyle">
    <w:name w:val="DefaultStyle"/>
    <w:qFormat/>
    <w:rsid w:val="003519A8"/>
    <w:rPr>
      <w:rFonts w:ascii="Arimo" w:eastAsia="Arimo" w:hAnsi="Arimo" w:cs="Arimo"/>
    </w:rPr>
  </w:style>
  <w:style w:type="paragraph" w:customStyle="1" w:styleId="glavaa">
    <w:name w:val="glavaa"/>
    <w:basedOn w:val="DefaultStyle"/>
    <w:qFormat/>
    <w:rsid w:val="003519A8"/>
    <w:rPr>
      <w:color w:val="FFFFFF"/>
    </w:rPr>
  </w:style>
  <w:style w:type="paragraph" w:customStyle="1" w:styleId="rgp1a">
    <w:name w:val="rgp1a"/>
    <w:basedOn w:val="DefaultStyle"/>
    <w:qFormat/>
    <w:rsid w:val="003519A8"/>
    <w:rPr>
      <w:color w:val="FFFFFF"/>
    </w:rPr>
  </w:style>
  <w:style w:type="paragraph" w:customStyle="1" w:styleId="rgp2a">
    <w:name w:val="rgp2a"/>
    <w:basedOn w:val="DefaultStyle"/>
    <w:qFormat/>
    <w:rsid w:val="003519A8"/>
    <w:rPr>
      <w:color w:val="FFFFFF"/>
    </w:rPr>
  </w:style>
  <w:style w:type="paragraph" w:customStyle="1" w:styleId="rgp3a">
    <w:name w:val="rgp3a"/>
    <w:basedOn w:val="DefaultStyle"/>
    <w:qFormat/>
    <w:rsid w:val="003519A8"/>
    <w:rPr>
      <w:color w:val="FFFFFF"/>
    </w:rPr>
  </w:style>
  <w:style w:type="paragraph" w:customStyle="1" w:styleId="prog1a">
    <w:name w:val="prog1a"/>
    <w:basedOn w:val="DefaultStyle"/>
    <w:qFormat/>
    <w:rsid w:val="003519A8"/>
    <w:rPr>
      <w:color w:val="FFFFFF"/>
    </w:rPr>
  </w:style>
  <w:style w:type="paragraph" w:customStyle="1" w:styleId="prog2a">
    <w:name w:val="prog2a"/>
    <w:basedOn w:val="DefaultStyle"/>
    <w:qFormat/>
    <w:rsid w:val="003519A8"/>
    <w:rPr>
      <w:color w:val="FFFFFF"/>
    </w:rPr>
  </w:style>
  <w:style w:type="paragraph" w:customStyle="1" w:styleId="prog3a">
    <w:name w:val="prog3a"/>
    <w:basedOn w:val="DefaultStyle"/>
    <w:qFormat/>
    <w:rsid w:val="003519A8"/>
    <w:rPr>
      <w:color w:val="FFFFFF"/>
    </w:rPr>
  </w:style>
  <w:style w:type="paragraph" w:customStyle="1" w:styleId="izv1a">
    <w:name w:val="izv1a"/>
    <w:basedOn w:val="DefaultStyle"/>
    <w:qFormat/>
    <w:rsid w:val="003519A8"/>
    <w:rPr>
      <w:color w:val="FFFFFF"/>
    </w:rPr>
  </w:style>
  <w:style w:type="paragraph" w:customStyle="1" w:styleId="izv2a">
    <w:name w:val="izv2a"/>
    <w:basedOn w:val="DefaultStyle"/>
    <w:qFormat/>
    <w:rsid w:val="003519A8"/>
    <w:rPr>
      <w:color w:val="FFFFFF"/>
    </w:rPr>
  </w:style>
  <w:style w:type="paragraph" w:customStyle="1" w:styleId="izv3a">
    <w:name w:val="izv3a"/>
    <w:basedOn w:val="DefaultStyle"/>
    <w:qFormat/>
    <w:rsid w:val="003519A8"/>
    <w:rPr>
      <w:color w:val="FFFFFF"/>
    </w:rPr>
  </w:style>
  <w:style w:type="paragraph" w:customStyle="1" w:styleId="kor1a">
    <w:name w:val="kor1a"/>
    <w:basedOn w:val="DefaultStyle"/>
    <w:qFormat/>
    <w:rsid w:val="003519A8"/>
    <w:rPr>
      <w:color w:val="FFFFFF"/>
    </w:rPr>
  </w:style>
  <w:style w:type="paragraph" w:customStyle="1" w:styleId="odj1a">
    <w:name w:val="odj1a"/>
    <w:basedOn w:val="DefaultStyle"/>
    <w:qFormat/>
    <w:rsid w:val="003519A8"/>
    <w:rPr>
      <w:color w:val="FFFFFF"/>
    </w:rPr>
  </w:style>
  <w:style w:type="paragraph" w:customStyle="1" w:styleId="odj2a">
    <w:name w:val="odj2a"/>
    <w:basedOn w:val="DefaultStyle"/>
    <w:qFormat/>
    <w:rsid w:val="003519A8"/>
    <w:rPr>
      <w:color w:val="FFFFFF"/>
    </w:rPr>
  </w:style>
  <w:style w:type="paragraph" w:customStyle="1" w:styleId="odj3a">
    <w:name w:val="odj3a"/>
    <w:basedOn w:val="DefaultStyle"/>
    <w:qFormat/>
    <w:rsid w:val="003519A8"/>
    <w:rPr>
      <w:color w:val="FFFFFF"/>
    </w:rPr>
  </w:style>
  <w:style w:type="paragraph" w:customStyle="1" w:styleId="fun1a">
    <w:name w:val="fun1a"/>
    <w:basedOn w:val="DefaultStyle"/>
    <w:qFormat/>
    <w:rsid w:val="003519A8"/>
    <w:rPr>
      <w:color w:val="FFFFFF"/>
    </w:rPr>
  </w:style>
  <w:style w:type="paragraph" w:customStyle="1" w:styleId="fun2a">
    <w:name w:val="fun2a"/>
    <w:basedOn w:val="DefaultStyle"/>
    <w:qFormat/>
    <w:rsid w:val="003519A8"/>
    <w:rPr>
      <w:color w:val="FFFFFF"/>
    </w:rPr>
  </w:style>
  <w:style w:type="paragraph" w:customStyle="1" w:styleId="fun3a">
    <w:name w:val="fun3a"/>
    <w:basedOn w:val="DefaultStyle"/>
    <w:qFormat/>
    <w:rsid w:val="003519A8"/>
    <w:rPr>
      <w:color w:val="FFFFFF"/>
    </w:rPr>
  </w:style>
  <w:style w:type="paragraph" w:customStyle="1" w:styleId="UvjetniStil">
    <w:name w:val="UvjetniStil"/>
    <w:basedOn w:val="DefaultStyle"/>
    <w:qFormat/>
    <w:rsid w:val="003519A8"/>
  </w:style>
  <w:style w:type="paragraph" w:customStyle="1" w:styleId="TipHeaderStil">
    <w:name w:val="TipHeaderStil"/>
    <w:qFormat/>
    <w:rsid w:val="003519A8"/>
  </w:style>
  <w:style w:type="paragraph" w:customStyle="1" w:styleId="TipHeaderStil1">
    <w:name w:val="TipHeaderStil|1"/>
    <w:qFormat/>
    <w:rsid w:val="003519A8"/>
  </w:style>
  <w:style w:type="paragraph" w:customStyle="1" w:styleId="UvjetniStil10">
    <w:name w:val="UvjetniStil|10"/>
    <w:qFormat/>
    <w:rsid w:val="003519A8"/>
    <w:rPr>
      <w:rFonts w:ascii="Arimo" w:eastAsia="Arimo" w:hAnsi="Arimo" w:cs="Arimo"/>
      <w:b/>
    </w:rPr>
  </w:style>
  <w:style w:type="paragraph" w:customStyle="1" w:styleId="UvjetniStil11">
    <w:name w:val="UvjetniStil|11"/>
    <w:qFormat/>
    <w:rsid w:val="003519A8"/>
    <w:rPr>
      <w:rFonts w:ascii="Arimo" w:eastAsia="Arimo" w:hAnsi="Arimo" w:cs="Arimo"/>
      <w:b/>
      <w:color w:val="FFFFF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5D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5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2018-10-19T06:49:00Z</cp:lastPrinted>
  <dcterms:created xsi:type="dcterms:W3CDTF">2018-10-22T11:50:00Z</dcterms:created>
  <dcterms:modified xsi:type="dcterms:W3CDTF">2018-10-22T11:50:00Z</dcterms:modified>
</cp:coreProperties>
</file>