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85B51" w14:textId="77777777" w:rsidR="00850F72" w:rsidRPr="00F06B5D" w:rsidRDefault="00850F72" w:rsidP="00850F7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F06B5D">
        <w:rPr>
          <w:rFonts w:ascii="Times New Roman" w:hAnsi="Times New Roman" w:cs="Times New Roman"/>
          <w:noProof/>
        </w:rPr>
        <w:drawing>
          <wp:inline distT="0" distB="0" distL="0" distR="0" wp14:anchorId="17A34611" wp14:editId="6DC3B451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340201" w14:textId="77777777" w:rsidR="00850F72" w:rsidRPr="00F06B5D" w:rsidRDefault="00850F72" w:rsidP="00850F72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14:paraId="7D3D9017" w14:textId="77777777" w:rsidR="00850F72" w:rsidRPr="00F06B5D" w:rsidRDefault="00850F72" w:rsidP="00850F72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14:paraId="3DCDB73F" w14:textId="77777777" w:rsidR="00850F72" w:rsidRDefault="00850F72" w:rsidP="00850F72">
      <w:pPr>
        <w:pStyle w:val="NoSpacing"/>
        <w:rPr>
          <w:rFonts w:ascii="Times New Roman" w:hAnsi="Times New Roman" w:cs="Times New Roman"/>
        </w:rPr>
      </w:pPr>
    </w:p>
    <w:p w14:paraId="17FBC43B" w14:textId="77777777" w:rsidR="00850F72" w:rsidRPr="00EB7FE0" w:rsidRDefault="00850F72" w:rsidP="00850F72">
      <w:pPr>
        <w:pStyle w:val="NoSpacing"/>
        <w:rPr>
          <w:rFonts w:ascii="Times New Roman" w:hAnsi="Times New Roman" w:cs="Times New Roman"/>
        </w:rPr>
      </w:pPr>
      <w:r w:rsidRPr="00EB7FE0">
        <w:rPr>
          <w:noProof/>
        </w:rPr>
        <w:drawing>
          <wp:inline distT="0" distB="0" distL="0" distR="0" wp14:anchorId="07E985D5" wp14:editId="24C00057">
            <wp:extent cx="400050" cy="48577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14:paraId="30A3C4D4" w14:textId="77777777" w:rsidR="00850F72" w:rsidRPr="00EB7FE0" w:rsidRDefault="00850F72" w:rsidP="00850F72">
      <w:pPr>
        <w:pStyle w:val="NoSpacing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</w:t>
      </w:r>
      <w:r w:rsidRPr="00EB7FE0">
        <w:rPr>
          <w:rFonts w:ascii="Times New Roman" w:hAnsi="Times New Roman" w:cs="Times New Roman"/>
        </w:rPr>
        <w:t>Općinski načelnik</w:t>
      </w:r>
    </w:p>
    <w:p w14:paraId="15C2D81A" w14:textId="77777777" w:rsidR="00850F72" w:rsidRDefault="00850F72" w:rsidP="00850F72">
      <w:pPr>
        <w:pStyle w:val="NoSpacing"/>
      </w:pPr>
    </w:p>
    <w:p w14:paraId="6EE9242D" w14:textId="77777777" w:rsidR="00850F72" w:rsidRPr="00EB7FE0" w:rsidRDefault="00850F72" w:rsidP="00850F72">
      <w:pPr>
        <w:pStyle w:val="NoSpacing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>Ulica I broj 16, 23 222 Zemunik Donji</w:t>
      </w:r>
    </w:p>
    <w:p w14:paraId="011DBE2C" w14:textId="77777777" w:rsidR="00850F72" w:rsidRDefault="00850F72" w:rsidP="00850F72">
      <w:pPr>
        <w:pStyle w:val="NoSpacing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tel:  023 351-355, e-mail: </w:t>
      </w:r>
      <w:hyperlink r:id="rId7" w:history="1">
        <w:r w:rsidRPr="00EB7FE0">
          <w:rPr>
            <w:rStyle w:val="Hyperlink"/>
            <w:rFonts w:ascii="Times New Roman" w:hAnsi="Times New Roman" w:cs="Times New Roman"/>
          </w:rPr>
          <w:t>opcinaze@inet.hr</w:t>
        </w:r>
      </w:hyperlink>
    </w:p>
    <w:p w14:paraId="6D156025" w14:textId="77777777" w:rsidR="00850F72" w:rsidRPr="00EB7FE0" w:rsidRDefault="00850F72" w:rsidP="00850F72">
      <w:pPr>
        <w:pStyle w:val="NoSpacing"/>
        <w:rPr>
          <w:rFonts w:ascii="Times New Roman" w:hAnsi="Times New Roman" w:cs="Times New Roman"/>
        </w:rPr>
      </w:pPr>
    </w:p>
    <w:p w14:paraId="68165431" w14:textId="77777777" w:rsidR="00850F72" w:rsidRDefault="00850F72" w:rsidP="00850F72">
      <w:pPr>
        <w:pStyle w:val="NoSpacing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Zemunik Donji, </w:t>
      </w:r>
      <w:r>
        <w:rPr>
          <w:rFonts w:ascii="Times New Roman" w:hAnsi="Times New Roman" w:cs="Times New Roman"/>
        </w:rPr>
        <w:t>04. rujna 2023. godine</w:t>
      </w:r>
    </w:p>
    <w:p w14:paraId="3BA8BEA2" w14:textId="77777777" w:rsidR="00850F72" w:rsidRDefault="00850F72" w:rsidP="00850F72">
      <w:pPr>
        <w:pStyle w:val="NoSpacing"/>
        <w:rPr>
          <w:rFonts w:ascii="Times New Roman" w:hAnsi="Times New Roman" w:cs="Times New Roman"/>
        </w:rPr>
      </w:pPr>
    </w:p>
    <w:p w14:paraId="53A616BB" w14:textId="77777777" w:rsidR="00850F72" w:rsidRDefault="00850F72" w:rsidP="00850F72">
      <w:pPr>
        <w:pStyle w:val="NoSpacing"/>
        <w:rPr>
          <w:rFonts w:ascii="Times New Roman" w:hAnsi="Times New Roman" w:cs="Times New Roman"/>
        </w:rPr>
      </w:pPr>
    </w:p>
    <w:p w14:paraId="25C2E185" w14:textId="77777777" w:rsidR="00850F72" w:rsidRDefault="00850F72" w:rsidP="00850F72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OBRAZLOŽENJE UZ KONSOLIDIRANI POLUGODIŠNJI IZVJEŠTAJ O IZVRŠENJU PRORAČUNA OPĆINE ZEMUNIK DONJI ZA 2023. GODINU</w:t>
      </w:r>
    </w:p>
    <w:p w14:paraId="40528023" w14:textId="77777777" w:rsidR="004455FA" w:rsidRDefault="004455FA" w:rsidP="00850F72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380A89DE" w14:textId="77777777" w:rsidR="004455FA" w:rsidRDefault="000576ED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455FA">
        <w:rPr>
          <w:rFonts w:ascii="Times New Roman" w:hAnsi="Times New Roman" w:cs="Times New Roman"/>
        </w:rPr>
        <w:t>Temeljem članka 88. Zakona o proračunu („Narodne novine“ br. 144/21) propisana je obveza donošenja polugodišnjeg obračuna proračuna . Ministarstvo financija , odnosno upravno tijelo za financije dostavlja Vladi ,odnosno načelniku, gradonačelniku, županu polugodišnji izvještaj o izvršenju proračuna za prvo polugodište tekuće proračunske godine do 15. rujna tekuće proračunske godine.</w:t>
      </w:r>
    </w:p>
    <w:p w14:paraId="0757EA9C" w14:textId="77777777" w:rsidR="007B2F79" w:rsidRDefault="000576ED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B2F79">
        <w:rPr>
          <w:rFonts w:ascii="Times New Roman" w:hAnsi="Times New Roman" w:cs="Times New Roman"/>
        </w:rPr>
        <w:t>Vlada, odnosno načelnik, gradonačelnik, župan podnosi Saboru, odnosno predstavničkom tijelu, na donošenje polugodišnji izvještaj o izvršenju proračuna do 30. rujna tekuće proračunske godine.</w:t>
      </w:r>
    </w:p>
    <w:p w14:paraId="52D017CC" w14:textId="77777777" w:rsidR="005B35E6" w:rsidRDefault="000576ED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B35E6">
        <w:rPr>
          <w:rFonts w:ascii="Times New Roman" w:hAnsi="Times New Roman" w:cs="Times New Roman"/>
        </w:rPr>
        <w:t xml:space="preserve">U konsolidiranoj verziji Polugodišnjeg izvještaja o izvršenju proračuna </w:t>
      </w:r>
      <w:r w:rsidR="00341709">
        <w:rPr>
          <w:rFonts w:ascii="Times New Roman" w:hAnsi="Times New Roman" w:cs="Times New Roman"/>
        </w:rPr>
        <w:t xml:space="preserve">spajaju se prihodi i primici, rashodi i izdaci </w:t>
      </w:r>
      <w:r w:rsidR="005B35E6">
        <w:rPr>
          <w:rFonts w:ascii="Times New Roman" w:hAnsi="Times New Roman" w:cs="Times New Roman"/>
        </w:rPr>
        <w:t>Općine Zemunik Donji sa vlastitim prihodima i primicima te rashodima i izdacima proračunskog korisnika dječjeg vrtića „Zvjezdice“ Zemunik Donji.</w:t>
      </w:r>
    </w:p>
    <w:p w14:paraId="142DBEA2" w14:textId="77777777" w:rsidR="000576ED" w:rsidRDefault="000576ED" w:rsidP="004455FA">
      <w:pPr>
        <w:pStyle w:val="NoSpacing"/>
        <w:rPr>
          <w:rFonts w:ascii="Times New Roman" w:hAnsi="Times New Roman" w:cs="Times New Roman"/>
        </w:rPr>
      </w:pPr>
    </w:p>
    <w:p w14:paraId="39F7184E" w14:textId="77777777" w:rsidR="000576ED" w:rsidRDefault="000576ED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temelju odredbi članka 76. Zakona o proračunu („Narodne novine“ 144/21) , te odredbi Pravilnika o polugodišnjem i godišnjem izvještaju o izvršenju proračuna i financijskog plana („Narodne novine“ 82/23)</w:t>
      </w:r>
      <w:r w:rsidR="008C2D47">
        <w:rPr>
          <w:rFonts w:ascii="Times New Roman" w:hAnsi="Times New Roman" w:cs="Times New Roman"/>
        </w:rPr>
        <w:t xml:space="preserve"> propisan je sadržaj Polugodišnjeg izvještaja o izvršenju proračuna.</w:t>
      </w:r>
    </w:p>
    <w:p w14:paraId="576C3ECD" w14:textId="77777777" w:rsidR="002136AD" w:rsidRDefault="002136AD" w:rsidP="004455FA">
      <w:pPr>
        <w:pStyle w:val="NoSpacing"/>
        <w:rPr>
          <w:rFonts w:ascii="Times New Roman" w:hAnsi="Times New Roman" w:cs="Times New Roman"/>
        </w:rPr>
      </w:pPr>
    </w:p>
    <w:p w14:paraId="6EB22FD6" w14:textId="77777777" w:rsidR="002136AD" w:rsidRDefault="002136AD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Polugodišnji izvještaj o izvršenju proračuna sastoji se od općeg i posebnog dijela, obrazloženja.</w:t>
      </w:r>
    </w:p>
    <w:p w14:paraId="44E21E20" w14:textId="77777777" w:rsidR="002136AD" w:rsidRDefault="002136AD" w:rsidP="004455FA">
      <w:pPr>
        <w:pStyle w:val="NoSpacing"/>
        <w:rPr>
          <w:rFonts w:ascii="Times New Roman" w:hAnsi="Times New Roman" w:cs="Times New Roman"/>
        </w:rPr>
      </w:pPr>
    </w:p>
    <w:p w14:paraId="31AA955B" w14:textId="77777777" w:rsidR="002136AD" w:rsidRPr="008776AD" w:rsidRDefault="00A05E56" w:rsidP="004455FA">
      <w:pPr>
        <w:pStyle w:val="NoSpacing"/>
        <w:rPr>
          <w:rFonts w:ascii="Times New Roman" w:hAnsi="Times New Roman" w:cs="Times New Roman"/>
          <w:b/>
          <w:bCs/>
        </w:rPr>
      </w:pPr>
      <w:r w:rsidRPr="008776AD">
        <w:rPr>
          <w:rFonts w:ascii="Times New Roman" w:hAnsi="Times New Roman" w:cs="Times New Roman"/>
          <w:b/>
          <w:bCs/>
        </w:rPr>
        <w:t>1.</w:t>
      </w:r>
      <w:r w:rsidR="002136AD" w:rsidRPr="008776AD">
        <w:rPr>
          <w:rFonts w:ascii="Times New Roman" w:hAnsi="Times New Roman" w:cs="Times New Roman"/>
          <w:b/>
          <w:bCs/>
        </w:rPr>
        <w:t xml:space="preserve">OPĆI DIO sadrži: </w:t>
      </w:r>
    </w:p>
    <w:p w14:paraId="783094D4" w14:textId="77777777" w:rsidR="002136AD" w:rsidRDefault="002136AD" w:rsidP="002136AD">
      <w:pPr>
        <w:pStyle w:val="NoSpacing"/>
        <w:rPr>
          <w:rFonts w:ascii="Times New Roman" w:hAnsi="Times New Roman" w:cs="Times New Roman"/>
        </w:rPr>
      </w:pPr>
    </w:p>
    <w:p w14:paraId="7ACA81DF" w14:textId="77777777" w:rsidR="002136AD" w:rsidRDefault="002136AD" w:rsidP="002136A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A. Račun prihoda i rashoda u kojem je  izvještaj o prihodima i rashodima prema ekonomskoj klasifikaciji, izvorima financiranja, te izvještaj o rashodima prema funkcijskoj klasifikaciji.</w:t>
      </w:r>
    </w:p>
    <w:p w14:paraId="45E547C4" w14:textId="77777777" w:rsidR="002136AD" w:rsidRDefault="002136AD" w:rsidP="004455FA">
      <w:pPr>
        <w:pStyle w:val="NoSpacing"/>
        <w:rPr>
          <w:rFonts w:ascii="Times New Roman" w:hAnsi="Times New Roman" w:cs="Times New Roman"/>
        </w:rPr>
      </w:pPr>
    </w:p>
    <w:p w14:paraId="07FEF882" w14:textId="77777777" w:rsidR="002136AD" w:rsidRDefault="002136AD" w:rsidP="004455FA">
      <w:pPr>
        <w:pStyle w:val="NoSpacing"/>
        <w:rPr>
          <w:rFonts w:ascii="Times New Roman" w:hAnsi="Times New Roman" w:cs="Times New Roman"/>
        </w:rPr>
      </w:pPr>
    </w:p>
    <w:p w14:paraId="5B903F95" w14:textId="77777777" w:rsidR="002136AD" w:rsidRDefault="002136AD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B. Račun financiranja u kojem je izvještaj računa financiranja prema ekonomskoj klasifikaciji, te izvještaj računa financiranja prema izvorima financiranja.</w:t>
      </w:r>
    </w:p>
    <w:p w14:paraId="47E42559" w14:textId="77777777" w:rsidR="00A11CC5" w:rsidRDefault="00A11CC5" w:rsidP="004455FA">
      <w:pPr>
        <w:pStyle w:val="NoSpacing"/>
        <w:rPr>
          <w:rFonts w:ascii="Times New Roman" w:hAnsi="Times New Roman" w:cs="Times New Roman"/>
        </w:rPr>
      </w:pPr>
    </w:p>
    <w:p w14:paraId="1679A898" w14:textId="77777777" w:rsidR="00A11CC5" w:rsidRPr="008776AD" w:rsidRDefault="00A05E56" w:rsidP="004455FA">
      <w:pPr>
        <w:pStyle w:val="NoSpacing"/>
        <w:rPr>
          <w:rFonts w:ascii="Times New Roman" w:hAnsi="Times New Roman" w:cs="Times New Roman"/>
          <w:b/>
          <w:bCs/>
        </w:rPr>
      </w:pPr>
      <w:r w:rsidRPr="008776AD">
        <w:rPr>
          <w:rFonts w:ascii="Times New Roman" w:hAnsi="Times New Roman" w:cs="Times New Roman"/>
          <w:b/>
          <w:bCs/>
        </w:rPr>
        <w:t>2.</w:t>
      </w:r>
      <w:r w:rsidR="008776AD">
        <w:rPr>
          <w:rFonts w:ascii="Times New Roman" w:hAnsi="Times New Roman" w:cs="Times New Roman"/>
          <w:b/>
          <w:bCs/>
        </w:rPr>
        <w:t xml:space="preserve"> </w:t>
      </w:r>
      <w:r w:rsidR="00A11CC5" w:rsidRPr="008776AD">
        <w:rPr>
          <w:rFonts w:ascii="Times New Roman" w:hAnsi="Times New Roman" w:cs="Times New Roman"/>
          <w:b/>
          <w:bCs/>
        </w:rPr>
        <w:t>POSEBNI DIO sadrži:</w:t>
      </w:r>
    </w:p>
    <w:p w14:paraId="544579DA" w14:textId="77777777" w:rsidR="00A05E56" w:rsidRPr="008776AD" w:rsidRDefault="00A05E56" w:rsidP="004455FA">
      <w:pPr>
        <w:pStyle w:val="NoSpacing"/>
        <w:rPr>
          <w:rFonts w:ascii="Times New Roman" w:hAnsi="Times New Roman" w:cs="Times New Roman"/>
          <w:b/>
          <w:bCs/>
        </w:rPr>
      </w:pPr>
    </w:p>
    <w:p w14:paraId="0860879A" w14:textId="77777777" w:rsidR="00A11CC5" w:rsidRDefault="004B48C9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A11CC5">
        <w:rPr>
          <w:rFonts w:ascii="Times New Roman" w:hAnsi="Times New Roman" w:cs="Times New Roman"/>
        </w:rPr>
        <w:t>Izvještaj po organizacijskoj klasifikaciji</w:t>
      </w:r>
    </w:p>
    <w:p w14:paraId="7A3EC588" w14:textId="77777777" w:rsidR="00A11CC5" w:rsidRDefault="004B48C9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A11CC5">
        <w:rPr>
          <w:rFonts w:ascii="Times New Roman" w:hAnsi="Times New Roman" w:cs="Times New Roman"/>
        </w:rPr>
        <w:t>Izvještaj po programskoj klasifikaciji</w:t>
      </w:r>
    </w:p>
    <w:p w14:paraId="552CE126" w14:textId="77777777" w:rsidR="00A05E56" w:rsidRDefault="00A05E56" w:rsidP="004455FA">
      <w:pPr>
        <w:pStyle w:val="NoSpacing"/>
        <w:rPr>
          <w:rFonts w:ascii="Times New Roman" w:hAnsi="Times New Roman" w:cs="Times New Roman"/>
        </w:rPr>
      </w:pPr>
    </w:p>
    <w:p w14:paraId="35C65AA1" w14:textId="77777777" w:rsidR="00A05E56" w:rsidRDefault="00A05E56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Obrazloženje uz Polugodišnji izvještaj o izvršenju proračuna Općine Zemunik Donji za razdoblje od 01.01.- 30.06.2023. godine koje se sastoji od obrazloženja općeg dijela izvještaja proračuna i obrazloženja  posebnog dijela izvještaja o izvršenju proračuna.</w:t>
      </w:r>
    </w:p>
    <w:p w14:paraId="158F9494" w14:textId="77777777" w:rsidR="005D1A85" w:rsidRDefault="005D1A85" w:rsidP="004455FA">
      <w:pPr>
        <w:pStyle w:val="NoSpacing"/>
        <w:rPr>
          <w:rFonts w:ascii="Times New Roman" w:hAnsi="Times New Roman" w:cs="Times New Roman"/>
        </w:rPr>
      </w:pPr>
    </w:p>
    <w:p w14:paraId="4043AD2F" w14:textId="77777777" w:rsidR="005D1A85" w:rsidRDefault="005D1A85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Posebni izvještaji o polugodišnjem izvještaju o izvršenju proračuna Općine Zemunik Donji za razdoblje 01.01.-30.06.2023. godine sastoji se od:</w:t>
      </w:r>
    </w:p>
    <w:p w14:paraId="7F57BF7C" w14:textId="77777777" w:rsidR="005D1A85" w:rsidRDefault="005D1A85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izvještaja o korištenju proračunske zalihe,</w:t>
      </w:r>
    </w:p>
    <w:p w14:paraId="6459E8F6" w14:textId="77777777" w:rsidR="005D1A85" w:rsidRDefault="005D1A85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izvještaja o zaduživanju na domaćem i stranom tržištu novca i kapitala,</w:t>
      </w:r>
    </w:p>
    <w:p w14:paraId="684B1B61" w14:textId="77777777" w:rsidR="005D1A85" w:rsidRDefault="005D1A85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izvještaja o danim jamstvima i plaćanjima po protestiranim jamstvima . </w:t>
      </w:r>
    </w:p>
    <w:p w14:paraId="2466354D" w14:textId="77777777" w:rsidR="00A0697D" w:rsidRDefault="00A0697D" w:rsidP="004455FA">
      <w:pPr>
        <w:pStyle w:val="NoSpacing"/>
        <w:rPr>
          <w:rFonts w:ascii="Times New Roman" w:hAnsi="Times New Roman" w:cs="Times New Roman"/>
        </w:rPr>
      </w:pPr>
    </w:p>
    <w:p w14:paraId="00179561" w14:textId="77777777" w:rsidR="00A0697D" w:rsidRDefault="00A0697D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Ovaj izvještaj je konsolidiran što znači da su u izvršenje uključeni svi prihodi i svi rashodi proračunskog korisnika dječjeg vrtića „Zvjezdice“ . </w:t>
      </w:r>
    </w:p>
    <w:p w14:paraId="23CA6BE1" w14:textId="77777777" w:rsidR="008776AD" w:rsidRDefault="008776AD" w:rsidP="004455FA">
      <w:pPr>
        <w:pStyle w:val="NoSpacing"/>
        <w:rPr>
          <w:rFonts w:ascii="Times New Roman" w:hAnsi="Times New Roman" w:cs="Times New Roman"/>
        </w:rPr>
      </w:pPr>
    </w:p>
    <w:p w14:paraId="27994EB7" w14:textId="77777777" w:rsidR="004D2E30" w:rsidRDefault="004D2E30" w:rsidP="004455FA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OSTVARENJE PRORAČUNA OPĆINE ZEMUNIK DONJI </w:t>
      </w:r>
    </w:p>
    <w:p w14:paraId="3F6D7788" w14:textId="77777777" w:rsidR="004D2E30" w:rsidRDefault="004D2E30" w:rsidP="004455FA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RAZDOBLJE OD 01.01.-30.06.2023.</w:t>
      </w:r>
    </w:p>
    <w:p w14:paraId="658F66F5" w14:textId="77777777" w:rsidR="004D2E30" w:rsidRDefault="004D2E30" w:rsidP="004455FA">
      <w:pPr>
        <w:pStyle w:val="NoSpacing"/>
        <w:rPr>
          <w:rFonts w:ascii="Times New Roman" w:hAnsi="Times New Roman" w:cs="Times New Roman"/>
          <w:b/>
          <w:bCs/>
        </w:rPr>
      </w:pPr>
    </w:p>
    <w:p w14:paraId="496DBAF1" w14:textId="77777777" w:rsidR="008776AD" w:rsidRDefault="004D2E30" w:rsidP="004455FA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2.1.</w:t>
      </w:r>
      <w:r w:rsidR="008776AD">
        <w:rPr>
          <w:rFonts w:ascii="Times New Roman" w:hAnsi="Times New Roman" w:cs="Times New Roman"/>
          <w:b/>
          <w:bCs/>
        </w:rPr>
        <w:t>Obrazloženje ostvarenja prihoda i primitaka, rashoda i izdataka</w:t>
      </w:r>
    </w:p>
    <w:p w14:paraId="11A985A6" w14:textId="77777777" w:rsidR="004D2E30" w:rsidRDefault="004D2E30" w:rsidP="004455FA">
      <w:pPr>
        <w:pStyle w:val="NoSpacing"/>
        <w:rPr>
          <w:rFonts w:ascii="Times New Roman" w:hAnsi="Times New Roman" w:cs="Times New Roman"/>
          <w:b/>
          <w:bCs/>
        </w:rPr>
      </w:pPr>
    </w:p>
    <w:p w14:paraId="2F78D978" w14:textId="77777777" w:rsidR="004D2E30" w:rsidRDefault="004D2E30" w:rsidP="004455FA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2.1.1. Prihodi i primici poslovanja</w:t>
      </w:r>
    </w:p>
    <w:p w14:paraId="4A3B91DB" w14:textId="77777777" w:rsidR="00F6464E" w:rsidRDefault="00F6464E" w:rsidP="004455FA">
      <w:pPr>
        <w:pStyle w:val="NoSpacing"/>
        <w:rPr>
          <w:rFonts w:ascii="Times New Roman" w:hAnsi="Times New Roman" w:cs="Times New Roman"/>
          <w:b/>
          <w:bCs/>
        </w:rPr>
      </w:pPr>
    </w:p>
    <w:p w14:paraId="6A57606A" w14:textId="77777777" w:rsidR="00F6464E" w:rsidRDefault="00F6464E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Konsolidirani Proračun Općine Zemunik Donji sadrži sve prihode i primitke proračunskog korisnika uključujući njegove vlastite prihode, namjenske prihode i pomoći iz nenadležnih proračuna</w:t>
      </w:r>
      <w:r w:rsidR="00FF119F">
        <w:rPr>
          <w:rFonts w:ascii="Times New Roman" w:hAnsi="Times New Roman" w:cs="Times New Roman"/>
        </w:rPr>
        <w:t xml:space="preserve"> u iznosu 27.247,91 eura što iznosi što iznosi 48,54% od planiranog godišnjeg konsolidiranog proračuna .</w:t>
      </w:r>
    </w:p>
    <w:p w14:paraId="351AA4E4" w14:textId="77777777" w:rsidR="00873F67" w:rsidRDefault="00873F67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Ukupni prihodi i primici ostvareni su u iznosu 2.398.907,91 eura a odnose na prihode i primitke koje je ostvarila Općina Zemunik Donji u iznosu 2.371.660,00 eura i prihode koje je ostario proračunski korisnik dječji vrtić „Zvjezdice“ u iznosu 27.247,91 eura. Prihodi proračunskog korisnika u iznosu 27.247,91 eura odnose se na tekuće pomoći iz proračuna koji im nije nadležan u iznosu 398,17 eura, prihode od kamata u iznosu 0,07 eura, prihode od najma u iznosu 147,10 eura, prihode od sufinanciranja cijene usluge u iznosu 26.702,57 eura.</w:t>
      </w:r>
    </w:p>
    <w:p w14:paraId="5A348542" w14:textId="77777777" w:rsidR="00971E16" w:rsidRDefault="00971E16" w:rsidP="004455FA">
      <w:pPr>
        <w:pStyle w:val="NoSpacing"/>
        <w:rPr>
          <w:rFonts w:ascii="Times New Roman" w:hAnsi="Times New Roman" w:cs="Times New Roman"/>
        </w:rPr>
      </w:pPr>
    </w:p>
    <w:p w14:paraId="2BE92B4A" w14:textId="77777777" w:rsidR="00971E16" w:rsidRPr="00AD6064" w:rsidRDefault="00971E16" w:rsidP="004455FA">
      <w:pPr>
        <w:pStyle w:val="NoSpacing"/>
        <w:rPr>
          <w:rFonts w:ascii="Times New Roman" w:hAnsi="Times New Roman" w:cs="Times New Roman"/>
          <w:b/>
          <w:bCs/>
        </w:rPr>
      </w:pPr>
      <w:r w:rsidRPr="00AD6064">
        <w:rPr>
          <w:rFonts w:ascii="Times New Roman" w:hAnsi="Times New Roman" w:cs="Times New Roman"/>
          <w:b/>
          <w:bCs/>
          <w:u w:val="single"/>
        </w:rPr>
        <w:t>Skupina 61 Prihodi od poreza</w:t>
      </w:r>
    </w:p>
    <w:p w14:paraId="2B2E8875" w14:textId="77777777" w:rsidR="00971E16" w:rsidRPr="00AD6064" w:rsidRDefault="00971E16" w:rsidP="004455FA">
      <w:pPr>
        <w:pStyle w:val="NoSpacing"/>
        <w:rPr>
          <w:rFonts w:ascii="Times New Roman" w:hAnsi="Times New Roman" w:cs="Times New Roman"/>
          <w:b/>
          <w:bCs/>
        </w:rPr>
      </w:pPr>
    </w:p>
    <w:p w14:paraId="3335AA6D" w14:textId="77777777" w:rsidR="00971E16" w:rsidRDefault="00971E16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Prihodi od poreza planirani su u iznosu </w:t>
      </w:r>
      <w:r w:rsidR="009B14E4">
        <w:rPr>
          <w:rFonts w:ascii="Times New Roman" w:hAnsi="Times New Roman" w:cs="Times New Roman"/>
        </w:rPr>
        <w:t>776.722,00 eura a ostvareni su u izvještajnom razdoblju u iznosu 367.684,47 eura što je 47,33 od godišnjeg plana. Ovi porezi odnose se na porez i prirez na dohodak ,poreze na imovinu , poreze na robu i usluge.</w:t>
      </w:r>
    </w:p>
    <w:p w14:paraId="2CD7DABC" w14:textId="77777777" w:rsidR="009C2CFC" w:rsidRDefault="009C2CFC" w:rsidP="004455FA">
      <w:pPr>
        <w:pStyle w:val="NoSpacing"/>
        <w:rPr>
          <w:rFonts w:ascii="Times New Roman" w:hAnsi="Times New Roman" w:cs="Times New Roman"/>
        </w:rPr>
      </w:pPr>
    </w:p>
    <w:p w14:paraId="6FEF2E8B" w14:textId="77777777" w:rsidR="009C2CFC" w:rsidRPr="00AD6064" w:rsidRDefault="009C2CFC" w:rsidP="004455FA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AD6064">
        <w:rPr>
          <w:rFonts w:ascii="Times New Roman" w:hAnsi="Times New Roman" w:cs="Times New Roman"/>
          <w:b/>
          <w:bCs/>
          <w:u w:val="single"/>
        </w:rPr>
        <w:t>Skupina 63 – Pomoći iz inozemstva i od subjekata unutar općeg proračuna</w:t>
      </w:r>
    </w:p>
    <w:p w14:paraId="45D978F1" w14:textId="77777777" w:rsidR="009C2CFC" w:rsidRDefault="009C2CFC" w:rsidP="004455FA">
      <w:pPr>
        <w:pStyle w:val="NoSpacing"/>
        <w:rPr>
          <w:rFonts w:ascii="Times New Roman" w:hAnsi="Times New Roman" w:cs="Times New Roman"/>
          <w:u w:val="single"/>
        </w:rPr>
      </w:pPr>
    </w:p>
    <w:p w14:paraId="43018580" w14:textId="77777777" w:rsidR="009C2CFC" w:rsidRPr="009C2CFC" w:rsidRDefault="009C2CFC" w:rsidP="009C2CFC">
      <w:pPr>
        <w:pStyle w:val="NoSpacing"/>
        <w:rPr>
          <w:rFonts w:ascii="Times New Roman" w:hAnsi="Times New Roman" w:cs="Times New Roman"/>
        </w:rPr>
      </w:pPr>
      <w:r w:rsidRPr="009C2CFC">
        <w:rPr>
          <w:rFonts w:ascii="Times New Roman" w:hAnsi="Times New Roman" w:cs="Times New Roman"/>
        </w:rPr>
        <w:t>Pomoći iz inozemstva i od subjekata unutar općeg proračuna</w:t>
      </w:r>
      <w:r>
        <w:rPr>
          <w:rFonts w:ascii="Times New Roman" w:hAnsi="Times New Roman" w:cs="Times New Roman"/>
        </w:rPr>
        <w:t xml:space="preserve"> planirane su u iznosu </w:t>
      </w:r>
      <w:r w:rsidR="00135600">
        <w:rPr>
          <w:rFonts w:ascii="Times New Roman" w:hAnsi="Times New Roman" w:cs="Times New Roman"/>
        </w:rPr>
        <w:t>1</w:t>
      </w:r>
      <w:r w:rsidR="004C6557">
        <w:rPr>
          <w:rFonts w:ascii="Times New Roman" w:hAnsi="Times New Roman" w:cs="Times New Roman"/>
        </w:rPr>
        <w:t xml:space="preserve">.648.628,00 </w:t>
      </w:r>
      <w:r w:rsidR="00135600">
        <w:rPr>
          <w:rFonts w:ascii="Times New Roman" w:hAnsi="Times New Roman" w:cs="Times New Roman"/>
        </w:rPr>
        <w:t xml:space="preserve">eura a ostvarene su u iznosu </w:t>
      </w:r>
      <w:r w:rsidR="004C6557">
        <w:rPr>
          <w:rFonts w:ascii="Times New Roman" w:hAnsi="Times New Roman" w:cs="Times New Roman"/>
        </w:rPr>
        <w:t>149.761,47 eura, a sastoje se od : Pomoći iz proračuna</w:t>
      </w:r>
      <w:r w:rsidR="00504544">
        <w:rPr>
          <w:rFonts w:ascii="Times New Roman" w:hAnsi="Times New Roman" w:cs="Times New Roman"/>
        </w:rPr>
        <w:t xml:space="preserve"> </w:t>
      </w:r>
      <w:r w:rsidR="004B518E">
        <w:rPr>
          <w:rFonts w:ascii="Times New Roman" w:hAnsi="Times New Roman" w:cs="Times New Roman"/>
        </w:rPr>
        <w:t xml:space="preserve">na ime fiskalnog izravnanja </w:t>
      </w:r>
      <w:r w:rsidR="00504544">
        <w:rPr>
          <w:rFonts w:ascii="Times New Roman" w:hAnsi="Times New Roman" w:cs="Times New Roman"/>
        </w:rPr>
        <w:t>u iznosu</w:t>
      </w:r>
      <w:r w:rsidR="004B518E">
        <w:rPr>
          <w:rFonts w:ascii="Times New Roman" w:hAnsi="Times New Roman" w:cs="Times New Roman"/>
        </w:rPr>
        <w:t xml:space="preserve"> </w:t>
      </w:r>
      <w:r w:rsidR="00504544">
        <w:rPr>
          <w:rFonts w:ascii="Times New Roman" w:hAnsi="Times New Roman" w:cs="Times New Roman"/>
        </w:rPr>
        <w:t>148.336,02 eura, pomoći proračunskom korisniku</w:t>
      </w:r>
      <w:r w:rsidR="0048641F">
        <w:rPr>
          <w:rFonts w:ascii="Times New Roman" w:hAnsi="Times New Roman" w:cs="Times New Roman"/>
        </w:rPr>
        <w:t xml:space="preserve"> dječjem vrtiću „Zvjezdice“</w:t>
      </w:r>
      <w:r w:rsidR="00504544">
        <w:rPr>
          <w:rFonts w:ascii="Times New Roman" w:hAnsi="Times New Roman" w:cs="Times New Roman"/>
        </w:rPr>
        <w:t xml:space="preserve"> u iznosu 1.027,28 eura.</w:t>
      </w:r>
    </w:p>
    <w:p w14:paraId="2C6B5213" w14:textId="77777777" w:rsidR="009C2CFC" w:rsidRDefault="009C2CFC" w:rsidP="009C2CFC">
      <w:pPr>
        <w:pStyle w:val="NoSpacing"/>
        <w:rPr>
          <w:rFonts w:ascii="Times New Roman" w:hAnsi="Times New Roman" w:cs="Times New Roman"/>
        </w:rPr>
      </w:pPr>
    </w:p>
    <w:p w14:paraId="2C385CD3" w14:textId="77777777" w:rsidR="009F6F05" w:rsidRPr="00AD6064" w:rsidRDefault="00303DFB" w:rsidP="009C2CFC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AD6064">
        <w:rPr>
          <w:rFonts w:ascii="Times New Roman" w:hAnsi="Times New Roman" w:cs="Times New Roman"/>
          <w:b/>
          <w:bCs/>
          <w:u w:val="single"/>
        </w:rPr>
        <w:t>Skupina 64 Prihodi od imovine</w:t>
      </w:r>
    </w:p>
    <w:p w14:paraId="094DCDCB" w14:textId="77777777" w:rsidR="00303DFB" w:rsidRDefault="00303DFB" w:rsidP="009C2CFC">
      <w:pPr>
        <w:pStyle w:val="NoSpacing"/>
        <w:rPr>
          <w:rFonts w:ascii="Times New Roman" w:hAnsi="Times New Roman" w:cs="Times New Roman"/>
        </w:rPr>
      </w:pPr>
    </w:p>
    <w:p w14:paraId="08DC8EA2" w14:textId="77777777" w:rsidR="00303DFB" w:rsidRPr="00C97C21" w:rsidRDefault="00303DFB" w:rsidP="009C2CFC">
      <w:pPr>
        <w:pStyle w:val="NoSpacing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Prihodi od imovine planirani su u iznosu 88.221,00 eura a ostvareni su u izvještajnom razdoblju u iznosu 40.043,28 eura. Prihodi od imovine odnose se na prihode od zakupa i iznajmljivanja imovine u iznosu 12.134,28 eura, </w:t>
      </w:r>
      <w:r w:rsidR="00A33685">
        <w:rPr>
          <w:rFonts w:ascii="Times New Roman" w:hAnsi="Times New Roman" w:cs="Times New Roman"/>
        </w:rPr>
        <w:t xml:space="preserve">naknade za korištenje javne površine (HAKOM)  u iznosu 9.342,10 </w:t>
      </w:r>
      <w:r w:rsidR="00B4740E">
        <w:rPr>
          <w:rFonts w:ascii="Times New Roman" w:hAnsi="Times New Roman" w:cs="Times New Roman"/>
        </w:rPr>
        <w:t xml:space="preserve">eura, </w:t>
      </w:r>
      <w:r w:rsidR="00A33685" w:rsidRPr="00C97C21">
        <w:rPr>
          <w:rFonts w:ascii="Times New Roman" w:hAnsi="Times New Roman" w:cs="Times New Roman"/>
          <w:color w:val="000000" w:themeColor="text1"/>
        </w:rPr>
        <w:t>naknade za korištenje grobnog mjesta u iznosu 18.129,85 eura</w:t>
      </w:r>
      <w:r w:rsidR="00B4740E" w:rsidRPr="00C97C21">
        <w:rPr>
          <w:rFonts w:ascii="Times New Roman" w:hAnsi="Times New Roman" w:cs="Times New Roman"/>
          <w:color w:val="000000" w:themeColor="text1"/>
        </w:rPr>
        <w:t xml:space="preserve"> , naknade za legalizaciju objekata u iznosu 432,24 eura.</w:t>
      </w:r>
    </w:p>
    <w:p w14:paraId="1058A4F0" w14:textId="77777777" w:rsidR="00CE4A22" w:rsidRDefault="00CE4A22" w:rsidP="009C2CFC">
      <w:pPr>
        <w:pStyle w:val="NoSpacing"/>
        <w:rPr>
          <w:rFonts w:ascii="Times New Roman" w:hAnsi="Times New Roman" w:cs="Times New Roman"/>
        </w:rPr>
      </w:pPr>
    </w:p>
    <w:p w14:paraId="33BC34A0" w14:textId="77777777" w:rsidR="00D6326B" w:rsidRDefault="00D6326B" w:rsidP="009C2CFC">
      <w:pPr>
        <w:pStyle w:val="NoSpacing"/>
        <w:rPr>
          <w:rFonts w:ascii="Times New Roman" w:hAnsi="Times New Roman" w:cs="Times New Roman"/>
          <w:u w:val="single"/>
        </w:rPr>
      </w:pPr>
    </w:p>
    <w:p w14:paraId="563BA2C2" w14:textId="77777777" w:rsidR="00D6326B" w:rsidRDefault="00D6326B" w:rsidP="009C2CFC">
      <w:pPr>
        <w:pStyle w:val="NoSpacing"/>
        <w:rPr>
          <w:rFonts w:ascii="Times New Roman" w:hAnsi="Times New Roman" w:cs="Times New Roman"/>
          <w:u w:val="single"/>
        </w:rPr>
      </w:pPr>
    </w:p>
    <w:p w14:paraId="48DFD500" w14:textId="77777777" w:rsidR="00D6326B" w:rsidRDefault="00D6326B" w:rsidP="009C2CFC">
      <w:pPr>
        <w:pStyle w:val="NoSpacing"/>
        <w:rPr>
          <w:rFonts w:ascii="Times New Roman" w:hAnsi="Times New Roman" w:cs="Times New Roman"/>
          <w:u w:val="single"/>
        </w:rPr>
      </w:pPr>
    </w:p>
    <w:p w14:paraId="4DFB49C0" w14:textId="77777777" w:rsidR="00CE4A22" w:rsidRPr="00AD6064" w:rsidRDefault="00CE4A22" w:rsidP="009C2CFC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AD6064">
        <w:rPr>
          <w:rFonts w:ascii="Times New Roman" w:hAnsi="Times New Roman" w:cs="Times New Roman"/>
          <w:b/>
          <w:bCs/>
          <w:u w:val="single"/>
        </w:rPr>
        <w:t>Skupina 65 – Prihodi od upravnih i administrativnih pristojbi, pristojbi po posebnim propisima i naknada</w:t>
      </w:r>
    </w:p>
    <w:p w14:paraId="3C49220B" w14:textId="77777777" w:rsidR="00CE4A22" w:rsidRDefault="00CE4A22" w:rsidP="009C2CFC">
      <w:pPr>
        <w:pStyle w:val="NoSpacing"/>
        <w:rPr>
          <w:rFonts w:ascii="Times New Roman" w:hAnsi="Times New Roman" w:cs="Times New Roman"/>
        </w:rPr>
      </w:pPr>
    </w:p>
    <w:p w14:paraId="5CABCAEC" w14:textId="77777777" w:rsidR="00CE4A22" w:rsidRDefault="00CE4A22" w:rsidP="009C2C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 su planirani u iznosu 926.232,00 eura a ostvareni su u iznosu 426.613,27 eura što je 46,05% od godišnjeg plana.</w:t>
      </w:r>
      <w:r w:rsidR="005E7F22">
        <w:rPr>
          <w:rFonts w:ascii="Times New Roman" w:hAnsi="Times New Roman" w:cs="Times New Roman"/>
        </w:rPr>
        <w:t xml:space="preserve"> Ovi prihodi odnose se na upravne pristojbe u iznosu 132,72 eura, naknade utvrđene općinskom odlukom </w:t>
      </w:r>
      <w:r w:rsidR="002D0D30">
        <w:rPr>
          <w:rFonts w:ascii="Times New Roman" w:hAnsi="Times New Roman" w:cs="Times New Roman"/>
        </w:rPr>
        <w:t xml:space="preserve">(naknade za </w:t>
      </w:r>
      <w:r w:rsidR="00830C20">
        <w:rPr>
          <w:rFonts w:ascii="Times New Roman" w:hAnsi="Times New Roman" w:cs="Times New Roman"/>
        </w:rPr>
        <w:t>održavanje</w:t>
      </w:r>
      <w:r w:rsidR="002D0D30">
        <w:rPr>
          <w:rFonts w:ascii="Times New Roman" w:hAnsi="Times New Roman" w:cs="Times New Roman"/>
        </w:rPr>
        <w:t xml:space="preserve"> grobnog mjesta i naknade za taksi dozvole)  u iznosu </w:t>
      </w:r>
      <w:r w:rsidR="005E7F22">
        <w:rPr>
          <w:rFonts w:ascii="Times New Roman" w:hAnsi="Times New Roman" w:cs="Times New Roman"/>
        </w:rPr>
        <w:t xml:space="preserve"> 21.</w:t>
      </w:r>
      <w:r w:rsidR="00B57B6B">
        <w:rPr>
          <w:rFonts w:ascii="Times New Roman" w:hAnsi="Times New Roman" w:cs="Times New Roman"/>
        </w:rPr>
        <w:t>166,16</w:t>
      </w:r>
      <w:r w:rsidR="005E7F22">
        <w:rPr>
          <w:rFonts w:ascii="Times New Roman" w:hAnsi="Times New Roman" w:cs="Times New Roman"/>
        </w:rPr>
        <w:t xml:space="preserve"> eura, prihode od prodaje državnih biljega u iznosu </w:t>
      </w:r>
      <w:r w:rsidR="00B57B6B">
        <w:rPr>
          <w:rFonts w:ascii="Times New Roman" w:hAnsi="Times New Roman" w:cs="Times New Roman"/>
        </w:rPr>
        <w:t>94,65</w:t>
      </w:r>
      <w:r w:rsidR="005E7F22">
        <w:rPr>
          <w:rFonts w:ascii="Times New Roman" w:hAnsi="Times New Roman" w:cs="Times New Roman"/>
        </w:rPr>
        <w:t xml:space="preserve"> eura, turističke pristojbe u iznosu eura, </w:t>
      </w:r>
      <w:r w:rsidR="00B57B6B">
        <w:rPr>
          <w:rFonts w:ascii="Times New Roman" w:hAnsi="Times New Roman" w:cs="Times New Roman"/>
        </w:rPr>
        <w:t xml:space="preserve">turističke pristojbe u iznosu 272,28 eura, prihode vodnog doprinosa u iznosu 278,85 eura, </w:t>
      </w:r>
      <w:r w:rsidR="00C92725">
        <w:rPr>
          <w:rFonts w:ascii="Times New Roman" w:hAnsi="Times New Roman" w:cs="Times New Roman"/>
        </w:rPr>
        <w:t xml:space="preserve">povrata sredstava u općinski proračuna u iznosu </w:t>
      </w:r>
      <w:r w:rsidR="00CE7409">
        <w:rPr>
          <w:rFonts w:ascii="Times New Roman" w:hAnsi="Times New Roman" w:cs="Times New Roman"/>
        </w:rPr>
        <w:t>3.365,24 eura, sufinanciranje cijene usluge proračunskog korisnika u iznosu 23.462,28 eura, komunalnog doprinosa u iznosu 22.806,82 eura, komunalne naknade u iznosu 378.627,58 eura.</w:t>
      </w:r>
    </w:p>
    <w:p w14:paraId="4594B226" w14:textId="77777777" w:rsidR="00CE7409" w:rsidRDefault="00CE7409" w:rsidP="009C2CFC">
      <w:pPr>
        <w:pStyle w:val="NoSpacing"/>
        <w:rPr>
          <w:rFonts w:ascii="Times New Roman" w:hAnsi="Times New Roman" w:cs="Times New Roman"/>
        </w:rPr>
      </w:pPr>
    </w:p>
    <w:p w14:paraId="748343A7" w14:textId="77777777" w:rsidR="00A01A30" w:rsidRDefault="006043B1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Skupina 68 – Kazne , upravne mjere i ostali prihodi</w:t>
      </w:r>
    </w:p>
    <w:p w14:paraId="6AC7546D" w14:textId="77777777" w:rsidR="006043B1" w:rsidRDefault="006043B1" w:rsidP="004455FA">
      <w:pPr>
        <w:pStyle w:val="NoSpacing"/>
        <w:rPr>
          <w:rFonts w:ascii="Times New Roman" w:hAnsi="Times New Roman" w:cs="Times New Roman"/>
        </w:rPr>
      </w:pPr>
    </w:p>
    <w:p w14:paraId="7BFED60D" w14:textId="77777777" w:rsidR="006043B1" w:rsidRDefault="006043B1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 su planirani u 43.135,00 eura a ostvareni su u iznosu 5.033,99 eura ,a odnose se na usluge održavanja grobnica.</w:t>
      </w:r>
    </w:p>
    <w:p w14:paraId="7A66A5AF" w14:textId="77777777" w:rsidR="002C7856" w:rsidRDefault="002C7856" w:rsidP="004455FA">
      <w:pPr>
        <w:pStyle w:val="NoSpacing"/>
        <w:rPr>
          <w:rFonts w:ascii="Times New Roman" w:hAnsi="Times New Roman" w:cs="Times New Roman"/>
        </w:rPr>
      </w:pPr>
    </w:p>
    <w:p w14:paraId="4EEF193E" w14:textId="77777777" w:rsidR="002C7856" w:rsidRPr="002C7856" w:rsidRDefault="002C7856" w:rsidP="004455FA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Skupina 71 – Prihodi od neproizvedene  dugotrajne imovine</w:t>
      </w:r>
    </w:p>
    <w:p w14:paraId="45A8444D" w14:textId="77777777" w:rsidR="002136AD" w:rsidRDefault="002136AD" w:rsidP="004455FA">
      <w:pPr>
        <w:pStyle w:val="NoSpacing"/>
        <w:rPr>
          <w:rFonts w:ascii="Times New Roman" w:hAnsi="Times New Roman" w:cs="Times New Roman"/>
        </w:rPr>
      </w:pPr>
    </w:p>
    <w:p w14:paraId="63512393" w14:textId="77777777" w:rsidR="002C7856" w:rsidRDefault="002C7856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 od prodaje neporoizvedene dugotrajne imovine planirani su u iznosu 53.089,00 eura a ostvareni su u iznosu 249.390,26 eura . Prihod se odnosi na prodaje građevinskih parcela .</w:t>
      </w:r>
    </w:p>
    <w:p w14:paraId="3ACEA3EE" w14:textId="77777777" w:rsidR="002C7856" w:rsidRDefault="002C7856" w:rsidP="004455FA">
      <w:pPr>
        <w:pStyle w:val="NoSpacing"/>
        <w:rPr>
          <w:rFonts w:ascii="Times New Roman" w:hAnsi="Times New Roman" w:cs="Times New Roman"/>
        </w:rPr>
      </w:pPr>
    </w:p>
    <w:p w14:paraId="2473C006" w14:textId="77777777" w:rsidR="002C7856" w:rsidRDefault="002C7856" w:rsidP="004455FA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Skupina 72 – Prihodi od prodaje proizvedene dugotrajne imovine</w:t>
      </w:r>
    </w:p>
    <w:p w14:paraId="079A6280" w14:textId="77777777" w:rsidR="002C7856" w:rsidRDefault="002C7856" w:rsidP="004455FA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48C18471" w14:textId="77777777" w:rsidR="002C7856" w:rsidRDefault="002C7856" w:rsidP="004455FA">
      <w:pPr>
        <w:pStyle w:val="NoSpacing"/>
        <w:rPr>
          <w:rFonts w:ascii="Times New Roman" w:hAnsi="Times New Roman" w:cs="Times New Roman"/>
        </w:rPr>
      </w:pPr>
      <w:r w:rsidRPr="002C7856">
        <w:rPr>
          <w:rFonts w:ascii="Times New Roman" w:hAnsi="Times New Roman" w:cs="Times New Roman"/>
        </w:rPr>
        <w:t xml:space="preserve">Prihod je planiran u iznosu 21.236,00 eura a </w:t>
      </w:r>
      <w:r>
        <w:rPr>
          <w:rFonts w:ascii="Times New Roman" w:hAnsi="Times New Roman" w:cs="Times New Roman"/>
        </w:rPr>
        <w:t xml:space="preserve">u izvještajnom razdoblju </w:t>
      </w:r>
      <w:r w:rsidRPr="002C7856">
        <w:rPr>
          <w:rFonts w:ascii="Times New Roman" w:hAnsi="Times New Roman" w:cs="Times New Roman"/>
        </w:rPr>
        <w:t>ostvaren je u iznosu 2,580,01 eu</w:t>
      </w:r>
      <w:r>
        <w:rPr>
          <w:rFonts w:ascii="Times New Roman" w:hAnsi="Times New Roman" w:cs="Times New Roman"/>
        </w:rPr>
        <w:t>r</w:t>
      </w:r>
      <w:r w:rsidRPr="002C785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 Prihod se odnosi na prodaju stanova u vlasništvu Općine Zemunik Donji.</w:t>
      </w:r>
    </w:p>
    <w:p w14:paraId="4302C8E1" w14:textId="77777777" w:rsidR="006134D5" w:rsidRDefault="006134D5" w:rsidP="004455FA">
      <w:pPr>
        <w:pStyle w:val="NoSpacing"/>
        <w:rPr>
          <w:rFonts w:ascii="Times New Roman" w:hAnsi="Times New Roman" w:cs="Times New Roman"/>
        </w:rPr>
      </w:pPr>
    </w:p>
    <w:p w14:paraId="5CE133CE" w14:textId="77777777" w:rsidR="006134D5" w:rsidRDefault="006134D5" w:rsidP="004455FA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Skupina 84 – Primici od zaduživanja</w:t>
      </w:r>
    </w:p>
    <w:p w14:paraId="468D5E65" w14:textId="77777777" w:rsidR="006134D5" w:rsidRDefault="006134D5" w:rsidP="004455FA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386B2C7F" w14:textId="77777777" w:rsidR="006134D5" w:rsidRDefault="006134D5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Primici od zaduživanja planirani su u iznosu 888.181,00 eura a u izvještajnom razdoblju ostvareni su u iznosu 1.104.191,57 eura. Zaduživanje se odnosi na izgradnju sportske dvorane u Zemuniku Donjem.</w:t>
      </w:r>
    </w:p>
    <w:p w14:paraId="0296DBE2" w14:textId="77777777" w:rsidR="00297E62" w:rsidRDefault="00297E62" w:rsidP="004455FA">
      <w:pPr>
        <w:pStyle w:val="NoSpacing"/>
        <w:rPr>
          <w:rFonts w:ascii="Times New Roman" w:hAnsi="Times New Roman" w:cs="Times New Roman"/>
        </w:rPr>
      </w:pPr>
    </w:p>
    <w:p w14:paraId="707E151C" w14:textId="77777777" w:rsidR="00297E62" w:rsidRDefault="00297E62" w:rsidP="004455FA">
      <w:pPr>
        <w:pStyle w:val="NoSpacing"/>
        <w:rPr>
          <w:rFonts w:ascii="Times New Roman" w:hAnsi="Times New Roman" w:cs="Times New Roman"/>
          <w:b/>
          <w:bCs/>
        </w:rPr>
      </w:pPr>
      <w:r w:rsidRPr="00297E62">
        <w:rPr>
          <w:rFonts w:ascii="Times New Roman" w:hAnsi="Times New Roman" w:cs="Times New Roman"/>
          <w:b/>
          <w:bCs/>
        </w:rPr>
        <w:t>2.1.2. Rashodi i izdaci</w:t>
      </w:r>
    </w:p>
    <w:p w14:paraId="2FFCD33A" w14:textId="77777777" w:rsidR="00297E62" w:rsidRDefault="00297E62" w:rsidP="004455FA">
      <w:pPr>
        <w:pStyle w:val="NoSpacing"/>
        <w:rPr>
          <w:rFonts w:ascii="Times New Roman" w:hAnsi="Times New Roman" w:cs="Times New Roman"/>
          <w:b/>
          <w:bCs/>
        </w:rPr>
      </w:pPr>
    </w:p>
    <w:p w14:paraId="114032D0" w14:textId="77777777" w:rsidR="00297E62" w:rsidRDefault="00297E62" w:rsidP="004455FA">
      <w:pPr>
        <w:pStyle w:val="NoSpacing"/>
        <w:rPr>
          <w:rFonts w:ascii="Times New Roman" w:hAnsi="Times New Roman" w:cs="Times New Roman"/>
        </w:rPr>
      </w:pPr>
      <w:r w:rsidRPr="00297E62">
        <w:rPr>
          <w:rFonts w:ascii="Times New Roman" w:hAnsi="Times New Roman" w:cs="Times New Roman"/>
        </w:rPr>
        <w:t xml:space="preserve">Ukupni rashodi i </w:t>
      </w:r>
      <w:r>
        <w:rPr>
          <w:rFonts w:ascii="Times New Roman" w:hAnsi="Times New Roman" w:cs="Times New Roman"/>
        </w:rPr>
        <w:t xml:space="preserve">izdaci planirani su u iznosu 4.450.753,00 eura a u izvještajnom razdoblju ostvareni su u iznosu </w:t>
      </w:r>
      <w:r w:rsidR="009F09DC">
        <w:rPr>
          <w:rFonts w:ascii="Times New Roman" w:hAnsi="Times New Roman" w:cs="Times New Roman"/>
        </w:rPr>
        <w:t>1.294.001,54 eura što je 29,07% od godišnjeg plana.</w:t>
      </w:r>
      <w:r w:rsidR="00E82DA3">
        <w:rPr>
          <w:rFonts w:ascii="Times New Roman" w:hAnsi="Times New Roman" w:cs="Times New Roman"/>
        </w:rPr>
        <w:t xml:space="preserve"> Ukupno ostvareni rashodi i izdaci u iznosu od 1.294.001,54 eura odnose se na  rashode i izdatke koje je ostvarila Općina Zemunik Donji u iznosu 1.140.091,15 eura i rashode proračunskog korisnika u iznosu 153.910,39 eura.</w:t>
      </w:r>
    </w:p>
    <w:p w14:paraId="66EA07C3" w14:textId="77777777" w:rsidR="00650EC5" w:rsidRDefault="00650EC5" w:rsidP="004455FA">
      <w:pPr>
        <w:pStyle w:val="NoSpacing"/>
        <w:rPr>
          <w:rFonts w:ascii="Times New Roman" w:hAnsi="Times New Roman" w:cs="Times New Roman"/>
        </w:rPr>
      </w:pPr>
    </w:p>
    <w:p w14:paraId="3B38B881" w14:textId="77777777" w:rsidR="00650EC5" w:rsidRDefault="00650EC5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 i izdaci se sastoje od:</w:t>
      </w:r>
    </w:p>
    <w:p w14:paraId="0A0AFF96" w14:textId="77777777" w:rsidR="00650EC5" w:rsidRDefault="00650EC5" w:rsidP="004455FA">
      <w:pPr>
        <w:pStyle w:val="NoSpacing"/>
        <w:rPr>
          <w:rFonts w:ascii="Times New Roman" w:hAnsi="Times New Roman" w:cs="Times New Roman"/>
        </w:rPr>
      </w:pPr>
    </w:p>
    <w:p w14:paraId="62FBE559" w14:textId="77777777" w:rsidR="00650EC5" w:rsidRDefault="00650EC5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Rashoda poslovanja planiranih u ukupnom iznosu 1.451.670,00 eura a ostvarenih u izvještajnom razdoblju u iznosu 578.991,16 eura što 39,9% od godišnjeg plana.</w:t>
      </w:r>
    </w:p>
    <w:p w14:paraId="749A6896" w14:textId="77777777" w:rsidR="00456831" w:rsidRDefault="00456831" w:rsidP="004455FA">
      <w:pPr>
        <w:pStyle w:val="NoSpacing"/>
        <w:rPr>
          <w:rFonts w:ascii="Times New Roman" w:hAnsi="Times New Roman" w:cs="Times New Roman"/>
        </w:rPr>
      </w:pPr>
    </w:p>
    <w:p w14:paraId="62AB39DA" w14:textId="77777777" w:rsidR="00456831" w:rsidRDefault="00456831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Rashodi za nabavu nefinancijske imovine planirani su u iznosu 2.899.541,00 kuna a ostvareni su u izvještajnom razdoblju u iznosu 689.868,33 eura što je 23,8% od godišnjeg plana.</w:t>
      </w:r>
    </w:p>
    <w:p w14:paraId="5DD747AB" w14:textId="77777777" w:rsidR="00456831" w:rsidRDefault="00456831" w:rsidP="004455FA">
      <w:pPr>
        <w:pStyle w:val="NoSpacing"/>
        <w:rPr>
          <w:rFonts w:ascii="Times New Roman" w:hAnsi="Times New Roman" w:cs="Times New Roman"/>
        </w:rPr>
      </w:pPr>
    </w:p>
    <w:p w14:paraId="26E56568" w14:textId="77777777" w:rsidR="00456831" w:rsidRDefault="00456831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Izdaci za financijsku imovinu i otplate zajmova planirani su u iznosu 99.542,00 eura a ostvareni su u iznosu 25.142,43 eura.</w:t>
      </w:r>
    </w:p>
    <w:p w14:paraId="49700B0A" w14:textId="77777777" w:rsidR="00A1309C" w:rsidRDefault="00A1309C" w:rsidP="004455FA">
      <w:pPr>
        <w:pStyle w:val="NoSpacing"/>
        <w:rPr>
          <w:rFonts w:ascii="Times New Roman" w:hAnsi="Times New Roman" w:cs="Times New Roman"/>
        </w:rPr>
      </w:pPr>
    </w:p>
    <w:p w14:paraId="6A646AAD" w14:textId="77777777" w:rsidR="00A1309C" w:rsidRDefault="00A1309C" w:rsidP="004455FA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Skupina 31- Rashodi za zaposlene</w:t>
      </w:r>
    </w:p>
    <w:p w14:paraId="295D6C34" w14:textId="77777777" w:rsidR="00A1309C" w:rsidRDefault="00A1309C" w:rsidP="004455FA">
      <w:pPr>
        <w:pStyle w:val="NoSpacing"/>
        <w:rPr>
          <w:rFonts w:ascii="Times New Roman" w:hAnsi="Times New Roman" w:cs="Times New Roman"/>
          <w:b/>
          <w:bCs/>
        </w:rPr>
      </w:pPr>
    </w:p>
    <w:p w14:paraId="000CDC50" w14:textId="77777777" w:rsidR="00A1309C" w:rsidRDefault="00A1309C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Rashodi za zaposlene sastoje se od plaća, doprinosa na plaću , ostalih rashoda za zaposlene. Za izvještajno razdoblje rashodi su planirani u iznosu 375.209,00 eura a izvršeni u iznosu 200.940,61 eura. Plaće se odnose na plaće zaposlenih u Općini Zemunik Donji u iznosu </w:t>
      </w:r>
      <w:r w:rsidR="00F35563">
        <w:rPr>
          <w:rFonts w:ascii="Times New Roman" w:hAnsi="Times New Roman" w:cs="Times New Roman"/>
        </w:rPr>
        <w:t>91.539,65</w:t>
      </w:r>
      <w:r>
        <w:rPr>
          <w:rFonts w:ascii="Times New Roman" w:hAnsi="Times New Roman" w:cs="Times New Roman"/>
        </w:rPr>
        <w:t xml:space="preserve"> eura te plaće zaposl</w:t>
      </w:r>
      <w:r w:rsidR="003A15F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nih u dječjem vrtiću „Zvjezdice „ u iznosu </w:t>
      </w:r>
      <w:r w:rsidR="00F35563">
        <w:rPr>
          <w:rFonts w:ascii="Times New Roman" w:hAnsi="Times New Roman" w:cs="Times New Roman"/>
        </w:rPr>
        <w:t>109.400,96</w:t>
      </w:r>
      <w:r>
        <w:rPr>
          <w:rFonts w:ascii="Times New Roman" w:hAnsi="Times New Roman" w:cs="Times New Roman"/>
        </w:rPr>
        <w:t xml:space="preserve"> eura.</w:t>
      </w:r>
    </w:p>
    <w:p w14:paraId="086C9F3D" w14:textId="77777777" w:rsidR="002A3DB7" w:rsidRDefault="002A3DB7" w:rsidP="004455FA">
      <w:pPr>
        <w:pStyle w:val="NoSpacing"/>
        <w:rPr>
          <w:rFonts w:ascii="Times New Roman" w:hAnsi="Times New Roman" w:cs="Times New Roman"/>
        </w:rPr>
      </w:pPr>
    </w:p>
    <w:p w14:paraId="4A25A726" w14:textId="77777777" w:rsidR="002A3DB7" w:rsidRDefault="002A3DB7" w:rsidP="004455FA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Skupina 32- Materijalni rashodi </w:t>
      </w:r>
    </w:p>
    <w:p w14:paraId="218A48F2" w14:textId="77777777" w:rsidR="002A3DB7" w:rsidRDefault="002A3DB7" w:rsidP="004455FA">
      <w:pPr>
        <w:pStyle w:val="NoSpacing"/>
        <w:rPr>
          <w:rFonts w:ascii="Times New Roman" w:hAnsi="Times New Roman" w:cs="Times New Roman"/>
          <w:b/>
          <w:bCs/>
        </w:rPr>
      </w:pPr>
    </w:p>
    <w:p w14:paraId="511D4202" w14:textId="77777777" w:rsidR="002A3DB7" w:rsidRDefault="002A3DB7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Materijalni rashodi za izvještajno razdoblje 2023. godine planirani su u iznosu 582.268,00 eura izvršeni su u iznosu 276.875,87 eura što je 47,6% od godišnjeg plana.</w:t>
      </w:r>
      <w:r w:rsidR="004A0163">
        <w:rPr>
          <w:rFonts w:ascii="Times New Roman" w:hAnsi="Times New Roman" w:cs="Times New Roman"/>
        </w:rPr>
        <w:t xml:space="preserve"> Rashodi se odnose na naknade troškova zaposlenima u iznosu 13.034,58 eura od čega se 5.700,63 eura odnosi na naknade zaposlenih u općini a 7.333,95 eura na naknade zaposlenih kod proračunskog korisnika</w:t>
      </w:r>
      <w:r w:rsidR="00FE19A6">
        <w:rPr>
          <w:rFonts w:ascii="Times New Roman" w:hAnsi="Times New Roman" w:cs="Times New Roman"/>
        </w:rPr>
        <w:t>, rashode za materijal i energiju u iznosu 95.169,92 eura od čega se 62.950,58 odnosi na rashode općine a 32.219,34 eura na rashode kod proračunskog korisnika.</w:t>
      </w:r>
    </w:p>
    <w:p w14:paraId="6A7A1540" w14:textId="77777777" w:rsidR="00FE19A6" w:rsidRDefault="00FE19A6" w:rsidP="004455FA">
      <w:pPr>
        <w:pStyle w:val="NoSpacing"/>
        <w:rPr>
          <w:rFonts w:ascii="Times New Roman" w:hAnsi="Times New Roman" w:cs="Times New Roman"/>
        </w:rPr>
      </w:pPr>
    </w:p>
    <w:p w14:paraId="688E1FE0" w14:textId="77777777" w:rsidR="00FE19A6" w:rsidRPr="00FE19A6" w:rsidRDefault="00FE19A6" w:rsidP="004455FA">
      <w:pPr>
        <w:pStyle w:val="NoSpacing"/>
        <w:rPr>
          <w:rFonts w:ascii="Times New Roman" w:hAnsi="Times New Roman" w:cs="Times New Roman"/>
          <w:b/>
          <w:bCs/>
        </w:rPr>
      </w:pPr>
      <w:r w:rsidRPr="00FE19A6">
        <w:rPr>
          <w:rFonts w:ascii="Times New Roman" w:hAnsi="Times New Roman" w:cs="Times New Roman"/>
          <w:b/>
          <w:bCs/>
        </w:rPr>
        <w:t>Skupina 34- Financijski rashodi</w:t>
      </w:r>
    </w:p>
    <w:p w14:paraId="2F69B63C" w14:textId="77777777" w:rsidR="00FE19A6" w:rsidRPr="00FE19A6" w:rsidRDefault="00FE19A6" w:rsidP="004455FA">
      <w:pPr>
        <w:pStyle w:val="NoSpacing"/>
        <w:rPr>
          <w:rFonts w:ascii="Times New Roman" w:hAnsi="Times New Roman" w:cs="Times New Roman"/>
          <w:b/>
          <w:bCs/>
        </w:rPr>
      </w:pPr>
    </w:p>
    <w:p w14:paraId="0580D7D1" w14:textId="77777777" w:rsidR="00FE19A6" w:rsidRDefault="00FE19A6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Financijski rashodi u razdoblju 01. siječnja do 30. lipnja 2023. godine</w:t>
      </w:r>
      <w:r w:rsidR="00FF2DE8">
        <w:rPr>
          <w:rFonts w:ascii="Times New Roman" w:hAnsi="Times New Roman" w:cs="Times New Roman"/>
        </w:rPr>
        <w:t xml:space="preserve"> planirani su u iznosu 20.572,00 eura a </w:t>
      </w:r>
      <w:r>
        <w:rPr>
          <w:rFonts w:ascii="Times New Roman" w:hAnsi="Times New Roman" w:cs="Times New Roman"/>
        </w:rPr>
        <w:t>izvršeni su u iznosu 7.832,58 eura</w:t>
      </w:r>
      <w:r w:rsidR="00FF2DE8">
        <w:rPr>
          <w:rFonts w:ascii="Times New Roman" w:hAnsi="Times New Roman" w:cs="Times New Roman"/>
        </w:rPr>
        <w:t xml:space="preserve"> što je 38,07 od godišnjeg plana. Dio rashoda od 7.055,75 </w:t>
      </w:r>
      <w:r w:rsidR="00D442F5">
        <w:rPr>
          <w:rFonts w:ascii="Times New Roman" w:hAnsi="Times New Roman" w:cs="Times New Roman"/>
        </w:rPr>
        <w:t xml:space="preserve">eura </w:t>
      </w:r>
      <w:r w:rsidR="00FF2DE8">
        <w:rPr>
          <w:rFonts w:ascii="Times New Roman" w:hAnsi="Times New Roman" w:cs="Times New Roman"/>
        </w:rPr>
        <w:t xml:space="preserve">odnosi se na financijske rashode </w:t>
      </w:r>
      <w:r w:rsidR="00D442F5">
        <w:rPr>
          <w:rFonts w:ascii="Times New Roman" w:hAnsi="Times New Roman" w:cs="Times New Roman"/>
        </w:rPr>
        <w:t>O</w:t>
      </w:r>
      <w:r w:rsidR="00FF2DE8">
        <w:rPr>
          <w:rFonts w:ascii="Times New Roman" w:hAnsi="Times New Roman" w:cs="Times New Roman"/>
        </w:rPr>
        <w:t xml:space="preserve">pćine </w:t>
      </w:r>
      <w:r w:rsidR="00D442F5">
        <w:rPr>
          <w:rFonts w:ascii="Times New Roman" w:hAnsi="Times New Roman" w:cs="Times New Roman"/>
        </w:rPr>
        <w:t xml:space="preserve">Zemunik Donji </w:t>
      </w:r>
      <w:r w:rsidR="00FF2DE8">
        <w:rPr>
          <w:rFonts w:ascii="Times New Roman" w:hAnsi="Times New Roman" w:cs="Times New Roman"/>
        </w:rPr>
        <w:t>a dio od 762,64 eura na</w:t>
      </w:r>
      <w:r w:rsidR="00D442F5">
        <w:rPr>
          <w:rFonts w:ascii="Times New Roman" w:hAnsi="Times New Roman" w:cs="Times New Roman"/>
        </w:rPr>
        <w:t xml:space="preserve"> financijske </w:t>
      </w:r>
      <w:r w:rsidR="00FF2DE8">
        <w:rPr>
          <w:rFonts w:ascii="Times New Roman" w:hAnsi="Times New Roman" w:cs="Times New Roman"/>
        </w:rPr>
        <w:t xml:space="preserve"> rashode proračunskog korisnika.</w:t>
      </w:r>
    </w:p>
    <w:p w14:paraId="3AE4335C" w14:textId="77777777" w:rsidR="00FE19A6" w:rsidRDefault="00FE19A6" w:rsidP="004455FA">
      <w:pPr>
        <w:pStyle w:val="NoSpacing"/>
        <w:rPr>
          <w:rFonts w:ascii="Times New Roman" w:hAnsi="Times New Roman" w:cs="Times New Roman"/>
        </w:rPr>
      </w:pPr>
    </w:p>
    <w:p w14:paraId="5F93205E" w14:textId="77777777" w:rsidR="00FE19A6" w:rsidRDefault="0022254E" w:rsidP="004455FA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Skupina 35 – Subvencije</w:t>
      </w:r>
    </w:p>
    <w:p w14:paraId="2A4DAF16" w14:textId="77777777" w:rsidR="0022254E" w:rsidRDefault="0022254E" w:rsidP="004455FA">
      <w:pPr>
        <w:pStyle w:val="NoSpacing"/>
        <w:rPr>
          <w:rFonts w:ascii="Times New Roman" w:hAnsi="Times New Roman" w:cs="Times New Roman"/>
          <w:b/>
          <w:bCs/>
        </w:rPr>
      </w:pPr>
    </w:p>
    <w:p w14:paraId="014298EA" w14:textId="77777777" w:rsidR="0022254E" w:rsidRPr="0022254E" w:rsidRDefault="0022254E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Rashod je planiran u iznosu 99.144,00 eura a izvršen je u iznosu 20.222,05 eura. </w:t>
      </w:r>
      <w:r w:rsidR="00F564C0">
        <w:rPr>
          <w:rFonts w:ascii="Times New Roman" w:hAnsi="Times New Roman" w:cs="Times New Roman"/>
        </w:rPr>
        <w:t xml:space="preserve"> Rashod se odnosi na subvenciju trgovačkom društvu Zemunik odvodnja d.o.o. čiji je osnivač Općina Zemunik Donji.</w:t>
      </w:r>
    </w:p>
    <w:p w14:paraId="72F10C24" w14:textId="77777777" w:rsidR="0022254E" w:rsidRDefault="0022254E" w:rsidP="004455FA">
      <w:pPr>
        <w:pStyle w:val="NoSpacing"/>
        <w:rPr>
          <w:rFonts w:ascii="Times New Roman" w:hAnsi="Times New Roman" w:cs="Times New Roman"/>
        </w:rPr>
      </w:pPr>
    </w:p>
    <w:p w14:paraId="246BB7B1" w14:textId="77777777" w:rsidR="00FE19A6" w:rsidRDefault="00FE19A6" w:rsidP="004455FA">
      <w:pPr>
        <w:pStyle w:val="NoSpacing"/>
        <w:rPr>
          <w:rFonts w:ascii="Times New Roman" w:hAnsi="Times New Roman" w:cs="Times New Roman"/>
        </w:rPr>
      </w:pPr>
      <w:r w:rsidRPr="00873058">
        <w:rPr>
          <w:rFonts w:ascii="Times New Roman" w:hAnsi="Times New Roman" w:cs="Times New Roman"/>
          <w:b/>
          <w:bCs/>
        </w:rPr>
        <w:t>Skupina 36-</w:t>
      </w:r>
      <w:r>
        <w:rPr>
          <w:rFonts w:ascii="Times New Roman" w:hAnsi="Times New Roman" w:cs="Times New Roman"/>
        </w:rPr>
        <w:t xml:space="preserve"> Pomoći dane u iznozemstvo  i unutar općeg proračuna</w:t>
      </w:r>
      <w:r w:rsidR="00873058">
        <w:rPr>
          <w:rFonts w:ascii="Times New Roman" w:hAnsi="Times New Roman" w:cs="Times New Roman"/>
        </w:rPr>
        <w:t xml:space="preserve"> planirani su u iznosu 54.549,00 eura a izvršeni su u iznosu 9.884,48eura što je 18,12% od godišnjeg plana. Rashod se odnosi na financiranje rada učitelja u produženom boravku u OŠ Zemunik.</w:t>
      </w:r>
    </w:p>
    <w:p w14:paraId="5372D4FF" w14:textId="77777777" w:rsidR="0022254E" w:rsidRDefault="0022254E" w:rsidP="004455FA">
      <w:pPr>
        <w:pStyle w:val="NoSpacing"/>
        <w:rPr>
          <w:rFonts w:ascii="Times New Roman" w:hAnsi="Times New Roman" w:cs="Times New Roman"/>
        </w:rPr>
      </w:pPr>
    </w:p>
    <w:p w14:paraId="7762105A" w14:textId="77777777" w:rsidR="00FE19A6" w:rsidRDefault="00FE19A6" w:rsidP="004455FA">
      <w:pPr>
        <w:pStyle w:val="NoSpacing"/>
        <w:rPr>
          <w:rFonts w:ascii="Times New Roman" w:hAnsi="Times New Roman" w:cs="Times New Roman"/>
        </w:rPr>
      </w:pPr>
      <w:r w:rsidRPr="009F205D">
        <w:rPr>
          <w:rFonts w:ascii="Times New Roman" w:hAnsi="Times New Roman" w:cs="Times New Roman"/>
          <w:b/>
          <w:bCs/>
        </w:rPr>
        <w:t>Skupina 37</w:t>
      </w:r>
      <w:r>
        <w:rPr>
          <w:rFonts w:ascii="Times New Roman" w:hAnsi="Times New Roman" w:cs="Times New Roman"/>
        </w:rPr>
        <w:t xml:space="preserve"> –  Naknade građanima i kućanstvima</w:t>
      </w:r>
      <w:r w:rsidR="009F205D">
        <w:rPr>
          <w:rFonts w:ascii="Times New Roman" w:hAnsi="Times New Roman" w:cs="Times New Roman"/>
        </w:rPr>
        <w:t xml:space="preserve"> planirane su u iznosu 72.863,00 eura a izvršeni su u iznosu 34.478,24 eura što je 44,33% od godišnjeg plana. Rashod se odnosi na pomoći obiteljima i kućanstvima u iznosu 5.091,83 eura, pomoći osobi s invaliditetom u iznosu 200,00 eura, stipendije u iznosu 15.528,39 eura, sufinanciranje cijene prijevoza 5.422,25 eura, sufinanciranje programa pomoći i njege u kući u iznosu 4.977,11 eura, naknade iz proračuna u naravi u iznosu 3.58,66 eura.</w:t>
      </w:r>
    </w:p>
    <w:p w14:paraId="081A451C" w14:textId="77777777" w:rsidR="00FE19A6" w:rsidRDefault="00FE19A6" w:rsidP="004455FA">
      <w:pPr>
        <w:pStyle w:val="NoSpacing"/>
        <w:rPr>
          <w:rFonts w:ascii="Times New Roman" w:hAnsi="Times New Roman" w:cs="Times New Roman"/>
        </w:rPr>
      </w:pPr>
    </w:p>
    <w:p w14:paraId="72D9F2C0" w14:textId="77777777" w:rsidR="00FE19A6" w:rsidRDefault="00FE19A6" w:rsidP="004455FA">
      <w:pPr>
        <w:pStyle w:val="NoSpacing"/>
        <w:rPr>
          <w:rFonts w:ascii="Times New Roman" w:hAnsi="Times New Roman" w:cs="Times New Roman"/>
        </w:rPr>
      </w:pPr>
    </w:p>
    <w:p w14:paraId="2E4296B4" w14:textId="77777777" w:rsidR="00FE19A6" w:rsidRPr="00D06D9E" w:rsidRDefault="00FE19A6" w:rsidP="004455FA">
      <w:pPr>
        <w:pStyle w:val="NoSpacing"/>
        <w:rPr>
          <w:rFonts w:ascii="Times New Roman" w:hAnsi="Times New Roman" w:cs="Times New Roman"/>
        </w:rPr>
      </w:pPr>
      <w:r w:rsidRPr="00D06D9E">
        <w:rPr>
          <w:rFonts w:ascii="Times New Roman" w:hAnsi="Times New Roman" w:cs="Times New Roman"/>
          <w:b/>
          <w:bCs/>
        </w:rPr>
        <w:t>Skupina 38 – Ostali rashodi poslovanja</w:t>
      </w:r>
      <w:r w:rsidR="00D06D9E">
        <w:rPr>
          <w:rFonts w:ascii="Times New Roman" w:hAnsi="Times New Roman" w:cs="Times New Roman"/>
          <w:b/>
          <w:bCs/>
        </w:rPr>
        <w:t xml:space="preserve"> – </w:t>
      </w:r>
      <w:r w:rsidR="00D06D9E" w:rsidRPr="00D06D9E">
        <w:rPr>
          <w:rFonts w:ascii="Times New Roman" w:hAnsi="Times New Roman" w:cs="Times New Roman"/>
        </w:rPr>
        <w:t>Rashodi obuhvaćaju tekuće i kapitalne pomoći</w:t>
      </w:r>
      <w:r w:rsidR="00D06D9E">
        <w:rPr>
          <w:rFonts w:ascii="Times New Roman" w:hAnsi="Times New Roman" w:cs="Times New Roman"/>
        </w:rPr>
        <w:t xml:space="preserve">, te u </w:t>
      </w:r>
      <w:r w:rsidR="00D06D9E" w:rsidRPr="00D06D9E">
        <w:rPr>
          <w:rFonts w:ascii="Times New Roman" w:hAnsi="Times New Roman" w:cs="Times New Roman"/>
        </w:rPr>
        <w:t xml:space="preserve">izvještajnom razdoblju </w:t>
      </w:r>
      <w:r w:rsidR="00AB669C">
        <w:rPr>
          <w:rFonts w:ascii="Times New Roman" w:hAnsi="Times New Roman" w:cs="Times New Roman"/>
        </w:rPr>
        <w:t>izvršeni su u iznosu 28.756,92 eura a odnose se na tekuće donacije vjerskim zajednicama u iznosu 4.345,93 eura, tekuće donacije udrugama i političkim zajednicama u iznosu 4.425,60 eura, tekuće donacije sportskim društvima u iznosu 13.987,23 eura, tekuće donacije za kulturu u iznosu 2.622,81 eura.</w:t>
      </w:r>
    </w:p>
    <w:p w14:paraId="4B9C410B" w14:textId="77777777" w:rsidR="00D06D9E" w:rsidRPr="00D06D9E" w:rsidRDefault="00D06D9E" w:rsidP="004455FA">
      <w:pPr>
        <w:pStyle w:val="NoSpacing"/>
        <w:rPr>
          <w:rFonts w:ascii="Times New Roman" w:hAnsi="Times New Roman" w:cs="Times New Roman"/>
        </w:rPr>
      </w:pPr>
    </w:p>
    <w:p w14:paraId="4478320A" w14:textId="77777777" w:rsidR="00FE19A6" w:rsidRDefault="00FE19A6" w:rsidP="004455FA">
      <w:pPr>
        <w:pStyle w:val="NoSpacing"/>
        <w:rPr>
          <w:rFonts w:ascii="Times New Roman" w:hAnsi="Times New Roman" w:cs="Times New Roman"/>
          <w:b/>
          <w:bCs/>
        </w:rPr>
      </w:pPr>
      <w:r w:rsidRPr="00FE19A6">
        <w:rPr>
          <w:rFonts w:ascii="Times New Roman" w:hAnsi="Times New Roman" w:cs="Times New Roman"/>
          <w:b/>
          <w:bCs/>
        </w:rPr>
        <w:t>Razred 4 – Rashodi za nabavu nefinancijske imovine</w:t>
      </w:r>
    </w:p>
    <w:p w14:paraId="52248AD0" w14:textId="77777777" w:rsidR="00AD61DB" w:rsidRDefault="00AD61DB" w:rsidP="004455FA">
      <w:pPr>
        <w:pStyle w:val="NoSpacing"/>
        <w:rPr>
          <w:rFonts w:ascii="Times New Roman" w:hAnsi="Times New Roman" w:cs="Times New Roman"/>
          <w:b/>
          <w:bCs/>
        </w:rPr>
      </w:pPr>
    </w:p>
    <w:p w14:paraId="5EEE3DF4" w14:textId="77777777" w:rsidR="00AD61DB" w:rsidRDefault="00AD61DB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Ukupni rashodi za nabavu nefinancijske imovine planirani su u iznosu 2.899.541,00 eura a za izvještajno razdoblje izvršeni su u iznosu 689.868,33 eura što je 23,79% od godišnjeg plana.</w:t>
      </w:r>
      <w:r w:rsidR="008D2A64">
        <w:rPr>
          <w:rFonts w:ascii="Times New Roman" w:hAnsi="Times New Roman" w:cs="Times New Roman"/>
        </w:rPr>
        <w:t xml:space="preserve"> Rashod se odnos na izgradnju sportske dvorane u iznosu 370.522,05 eura, izgradnju nerazvrstanih cesta u iznosu 75.643,75 eura, rekonstrukciju nerazvrstanih cesta u iznosu 5.000,00 eura, izgradnju vodovodne mreže i kanalizacije u iznosu 57.305,46 eura, energetske i komunikacijske vodove u iznosu 12.009,43 eura, izgradnju sportskih i rekreacijskih terena u iznosu 33.627,31 eura, zračni montažni balon za natkrivanje sport. Terena u iznosu 32.112,50 eura izgradnju javne rasvjete i ostalih građevinskih objekata u iznosu 28.442,50 eura, uredsku opremu i namještaj u iznosu 2.168,03 eura, nabavu sportske opreme u iznosu 40.000,00 eura, uređaje u iznosu 720,00 eura, ostala oprema u iznosu 12.975,00 eura, izradu projektne dokumentacije u iznosu 14.297,35 eura, dodatna ulaganja na građevinskim objektima u iznosu 2.597,00 eura, nabavu komunikacijske opreme kod proračunskog korisnika u iznosu 650,53 eura.</w:t>
      </w:r>
    </w:p>
    <w:p w14:paraId="74CBA529" w14:textId="77777777" w:rsidR="00DA7A1A" w:rsidRDefault="00DA7A1A" w:rsidP="004455FA">
      <w:pPr>
        <w:pStyle w:val="NoSpacing"/>
        <w:rPr>
          <w:rFonts w:ascii="Times New Roman" w:hAnsi="Times New Roman" w:cs="Times New Roman"/>
        </w:rPr>
      </w:pPr>
      <w:r w:rsidRPr="00DA7A1A">
        <w:rPr>
          <w:rFonts w:ascii="Times New Roman" w:hAnsi="Times New Roman" w:cs="Times New Roman"/>
          <w:b/>
          <w:bCs/>
        </w:rPr>
        <w:t>Razred 5</w:t>
      </w:r>
      <w:r>
        <w:rPr>
          <w:rFonts w:ascii="Times New Roman" w:hAnsi="Times New Roman" w:cs="Times New Roman"/>
          <w:b/>
          <w:bCs/>
        </w:rPr>
        <w:t xml:space="preserve"> – Izdaci za financijsku imovinu i otplate zajmova -</w:t>
      </w:r>
      <w:r>
        <w:rPr>
          <w:rFonts w:ascii="Times New Roman" w:hAnsi="Times New Roman" w:cs="Times New Roman"/>
        </w:rPr>
        <w:t>Rashod je planiran u iznosu 99.542,00 eura a u izvještajnom razdoblju ostvaren je u iznosu 25.142,43 eura što je 25,25% od godišnjeg plana. Rashod se odnosi na povrat primljenog kredita za izgradnju sportske dvorane u Zemuniku Donjem.</w:t>
      </w:r>
    </w:p>
    <w:p w14:paraId="438C08D6" w14:textId="77777777" w:rsidR="00777BAF" w:rsidRDefault="00777BAF" w:rsidP="004455FA">
      <w:pPr>
        <w:pStyle w:val="NoSpacing"/>
        <w:rPr>
          <w:rFonts w:ascii="Times New Roman" w:hAnsi="Times New Roman" w:cs="Times New Roman"/>
        </w:rPr>
      </w:pPr>
    </w:p>
    <w:p w14:paraId="6E3BC5CB" w14:textId="77777777" w:rsidR="000A3E26" w:rsidRDefault="000A3E26" w:rsidP="004455FA">
      <w:pPr>
        <w:pStyle w:val="NoSpacing"/>
        <w:rPr>
          <w:rFonts w:ascii="Times New Roman" w:hAnsi="Times New Roman" w:cs="Times New Roman"/>
          <w:b/>
          <w:bCs/>
        </w:rPr>
      </w:pPr>
      <w:r w:rsidRPr="000A3E26">
        <w:rPr>
          <w:rFonts w:ascii="Times New Roman" w:hAnsi="Times New Roman" w:cs="Times New Roman"/>
          <w:b/>
          <w:bCs/>
        </w:rPr>
        <w:t xml:space="preserve">2.1.3. </w:t>
      </w:r>
      <w:r>
        <w:rPr>
          <w:rFonts w:ascii="Times New Roman" w:hAnsi="Times New Roman" w:cs="Times New Roman"/>
          <w:b/>
          <w:bCs/>
        </w:rPr>
        <w:t>Prihodi i rashodi prema izvorima financiranja</w:t>
      </w:r>
    </w:p>
    <w:p w14:paraId="061FE49A" w14:textId="77777777" w:rsidR="000A3E26" w:rsidRDefault="000A3E26" w:rsidP="004455FA">
      <w:pPr>
        <w:pStyle w:val="NoSpacing"/>
        <w:rPr>
          <w:rFonts w:ascii="Times New Roman" w:hAnsi="Times New Roman" w:cs="Times New Roman"/>
          <w:b/>
          <w:bCs/>
        </w:rPr>
      </w:pPr>
    </w:p>
    <w:p w14:paraId="10919222" w14:textId="77777777" w:rsidR="000A3E26" w:rsidRDefault="000A3E26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izvršenje rashoda planirani su izvori financiranja, koje čine prihodi iz kojih se podmiruju rashodi određene vrste i utvrđene namjene. Za svaki planirani prihod određeno je uz koji izvor financiranja se veže, a rashodi se mogu izvršavati do visine planiranih ili ostvarenih prihoda po izvorima.</w:t>
      </w:r>
    </w:p>
    <w:p w14:paraId="3B9FDFF1" w14:textId="77777777" w:rsidR="000A3E26" w:rsidRDefault="000A3E26" w:rsidP="004455FA">
      <w:pPr>
        <w:pStyle w:val="NoSpacing"/>
        <w:rPr>
          <w:rFonts w:ascii="Times New Roman" w:hAnsi="Times New Roman" w:cs="Times New Roman"/>
        </w:rPr>
      </w:pPr>
    </w:p>
    <w:p w14:paraId="7F5F063A" w14:textId="77777777" w:rsidR="000A3E26" w:rsidRDefault="000A3E26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 (razred 6+ razred 7) ostvareni su u ukupnom iznosu 1.193.816,34 eura što je 36,31% od godišnjeg plana</w:t>
      </w:r>
      <w:r w:rsidR="00764B4D">
        <w:rPr>
          <w:rFonts w:ascii="Times New Roman" w:hAnsi="Times New Roman" w:cs="Times New Roman"/>
        </w:rPr>
        <w:t xml:space="preserve"> kako slijedi:</w:t>
      </w:r>
    </w:p>
    <w:p w14:paraId="7B7ECB90" w14:textId="77777777" w:rsidR="00764B4D" w:rsidRDefault="00764B4D" w:rsidP="004455FA">
      <w:pPr>
        <w:pStyle w:val="NoSpacing"/>
        <w:rPr>
          <w:rFonts w:ascii="Times New Roman" w:hAnsi="Times New Roman" w:cs="Times New Roman"/>
        </w:rPr>
      </w:pPr>
    </w:p>
    <w:p w14:paraId="4A54541D" w14:textId="77777777" w:rsidR="00764B4D" w:rsidRDefault="00764B4D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172785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opći prihodi i primici u iznosu 390.593,57 eura što je što je 48,18% od godišnjeg plana, a čine ih </w:t>
      </w:r>
      <w:r w:rsidR="00172785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porezi prirez na dohodak, porezi na imovinu, </w:t>
      </w:r>
      <w:r w:rsidR="00172785">
        <w:rPr>
          <w:rFonts w:ascii="Times New Roman" w:hAnsi="Times New Roman" w:cs="Times New Roman"/>
        </w:rPr>
        <w:t>porezi na robu i usluge.</w:t>
      </w:r>
    </w:p>
    <w:p w14:paraId="202BBFAB" w14:textId="77777777" w:rsidR="00172785" w:rsidRDefault="00172785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Vlastiti prihodi u iznosu 48.535,12 eura što je 49,29% od godišnjeg plana a odnosi se na prihode od zakupa u iznosu  , prihode od pruženih usluga , prihode od najma stanova, vlastite </w:t>
      </w:r>
      <w:r>
        <w:rPr>
          <w:rFonts w:ascii="Times New Roman" w:hAnsi="Times New Roman" w:cs="Times New Roman"/>
        </w:rPr>
        <w:tab/>
        <w:t>prihode proračunskog korisnika.</w:t>
      </w:r>
    </w:p>
    <w:p w14:paraId="4964C283" w14:textId="77777777" w:rsidR="00172785" w:rsidRDefault="00172785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Prihodi za posebne namjene u iznosu 427.305,06 eura što je 47,77% od godišnjeg plana a čine ih prihodi od komunalne naknade, prihodi od komunalnog doprinosa, prihodi mjesnog samodoprinosa i ostali prihodi od grobne naknade.</w:t>
      </w:r>
    </w:p>
    <w:p w14:paraId="3986E8B1" w14:textId="77777777" w:rsidR="00774648" w:rsidRDefault="00774648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Prihodi od pomoći u iznosu 148.734,19 eura što je 8,83% od godišnjeg plana a čine ih tekuće pomoći iz državnog proračuna</w:t>
      </w:r>
      <w:r w:rsidR="00C411E7">
        <w:rPr>
          <w:rFonts w:ascii="Times New Roman" w:hAnsi="Times New Roman" w:cs="Times New Roman"/>
        </w:rPr>
        <w:t>.</w:t>
      </w:r>
    </w:p>
    <w:p w14:paraId="0799A49F" w14:textId="77777777" w:rsidR="00C411E7" w:rsidRDefault="00C411E7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Prihodi od prodaje nefinancijske imovine u iznosu 251.970,27 eura što je 339,01% od godišnjeg plana a čine ih prihodi od prodaje zemljišta i prihodi od prodaje stanova u vlasništvu Općine Zemunik Donji.</w:t>
      </w:r>
    </w:p>
    <w:p w14:paraId="2C4D24D4" w14:textId="77777777" w:rsidR="005B1A3C" w:rsidRDefault="005B1A3C" w:rsidP="004455FA">
      <w:pPr>
        <w:pStyle w:val="NoSpacing"/>
        <w:rPr>
          <w:rFonts w:ascii="Times New Roman" w:hAnsi="Times New Roman" w:cs="Times New Roman"/>
        </w:rPr>
      </w:pPr>
    </w:p>
    <w:p w14:paraId="268AB448" w14:textId="77777777" w:rsidR="005B1A3C" w:rsidRDefault="005B1A3C" w:rsidP="004455FA">
      <w:pPr>
        <w:pStyle w:val="NoSpacing"/>
        <w:rPr>
          <w:rFonts w:ascii="Times New Roman" w:hAnsi="Times New Roman" w:cs="Times New Roman"/>
        </w:rPr>
      </w:pPr>
      <w:r w:rsidRPr="005B1A3C">
        <w:rPr>
          <w:rFonts w:ascii="Times New Roman" w:hAnsi="Times New Roman" w:cs="Times New Roman"/>
        </w:rPr>
        <w:t>Rashodi ( razred 3+ razred 4 + razred 5 )izvršeni su u iznosu 1.268.859,11 eura</w:t>
      </w:r>
      <w:r>
        <w:rPr>
          <w:rFonts w:ascii="Times New Roman" w:hAnsi="Times New Roman" w:cs="Times New Roman"/>
        </w:rPr>
        <w:t xml:space="preserve"> što je 28,45% od godišnjeg plana iz izvora kako slijedi_</w:t>
      </w:r>
    </w:p>
    <w:p w14:paraId="3232EAC6" w14:textId="77777777" w:rsidR="005B1A3C" w:rsidRDefault="005B1A3C" w:rsidP="004455FA">
      <w:pPr>
        <w:pStyle w:val="NoSpacing"/>
        <w:rPr>
          <w:rFonts w:ascii="Times New Roman" w:hAnsi="Times New Roman" w:cs="Times New Roman"/>
        </w:rPr>
      </w:pPr>
    </w:p>
    <w:p w14:paraId="666585BE" w14:textId="77777777" w:rsidR="005B1A3C" w:rsidRDefault="005B1A3C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opći prihodi i primici u iznosu 281.083,83 eura što je 32,61% od godišnjeg plana</w:t>
      </w:r>
    </w:p>
    <w:p w14:paraId="5FC8C5BA" w14:textId="77777777" w:rsidR="005B1A3C" w:rsidRDefault="005B1A3C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vlastiti prihodi u iznosu 89.135,07 eura što je 93,42% od godišnjeg plana</w:t>
      </w:r>
    </w:p>
    <w:p w14:paraId="34566C81" w14:textId="77777777" w:rsidR="005B1A3C" w:rsidRDefault="005B1A3C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C5382">
        <w:rPr>
          <w:rFonts w:ascii="Times New Roman" w:hAnsi="Times New Roman" w:cs="Times New Roman"/>
        </w:rPr>
        <w:t xml:space="preserve"> prihodi za posebne namjene u iznosu </w:t>
      </w:r>
      <w:r w:rsidR="00911B37">
        <w:rPr>
          <w:rFonts w:ascii="Times New Roman" w:hAnsi="Times New Roman" w:cs="Times New Roman"/>
        </w:rPr>
        <w:t>544.195,23</w:t>
      </w:r>
      <w:r w:rsidR="00DC5382">
        <w:rPr>
          <w:rFonts w:ascii="Times New Roman" w:hAnsi="Times New Roman" w:cs="Times New Roman"/>
        </w:rPr>
        <w:t xml:space="preserve"> eura što je 23,57% od godišnjeg plana</w:t>
      </w:r>
    </w:p>
    <w:p w14:paraId="728D54F8" w14:textId="77777777" w:rsidR="00DC5382" w:rsidRDefault="00DC5382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pomoći u iznosu 148.734,19 eura, prihodi od prodaje nefinancijske imovine u iznosu 26.942,50 eura što je 23,60% od godišnjeg plana.</w:t>
      </w:r>
    </w:p>
    <w:p w14:paraId="3301B291" w14:textId="77777777" w:rsidR="00DC5382" w:rsidRDefault="00911B37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primici od financijske imovine i zaduživanja u iznosu 25.142,43 eura što je 2,83% od godišnjeg plana.</w:t>
      </w:r>
    </w:p>
    <w:p w14:paraId="632C43E8" w14:textId="77777777" w:rsidR="00DE6215" w:rsidRDefault="00DE6215" w:rsidP="004455FA">
      <w:pPr>
        <w:pStyle w:val="NoSpacing"/>
        <w:rPr>
          <w:rFonts w:ascii="Times New Roman" w:hAnsi="Times New Roman" w:cs="Times New Roman"/>
        </w:rPr>
      </w:pPr>
    </w:p>
    <w:p w14:paraId="34361651" w14:textId="77777777" w:rsidR="00DE6215" w:rsidRPr="00F64B05" w:rsidRDefault="00DE6215" w:rsidP="004455FA">
      <w:pPr>
        <w:pStyle w:val="NoSpacing"/>
        <w:rPr>
          <w:rFonts w:ascii="Times New Roman" w:hAnsi="Times New Roman" w:cs="Times New Roman"/>
          <w:b/>
          <w:bCs/>
        </w:rPr>
      </w:pPr>
      <w:r w:rsidRPr="00F64B05">
        <w:rPr>
          <w:rFonts w:ascii="Times New Roman" w:hAnsi="Times New Roman" w:cs="Times New Roman"/>
          <w:b/>
          <w:bCs/>
        </w:rPr>
        <w:t>2.1.4. Rashodi prema funkcijskoj klasifikaciji</w:t>
      </w:r>
    </w:p>
    <w:p w14:paraId="1A02DEA5" w14:textId="77777777" w:rsidR="00DE6215" w:rsidRDefault="00DE6215" w:rsidP="004455FA">
      <w:pPr>
        <w:pStyle w:val="NoSpacing"/>
        <w:rPr>
          <w:rFonts w:ascii="Times New Roman" w:hAnsi="Times New Roman" w:cs="Times New Roman"/>
        </w:rPr>
      </w:pPr>
    </w:p>
    <w:p w14:paraId="7B2422C6" w14:textId="77777777" w:rsidR="00DE6215" w:rsidRDefault="00DE6215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 prema funkcijskoj klasifikaciji daju prikaz izvršenih rashoda prema njihovoj namjeni , čije su brojčane oznake i nazivi preuzeti iz međunarodne klasifikacije funkcija države – klasifikacija rashoda u skladu s namjenom. Ukupni rashodi izvršeni su u iznosu 1.268.859,11 eura.</w:t>
      </w:r>
    </w:p>
    <w:p w14:paraId="34570708" w14:textId="77777777" w:rsidR="009739EC" w:rsidRDefault="009739EC" w:rsidP="004455FA">
      <w:pPr>
        <w:pStyle w:val="NoSpacing"/>
        <w:rPr>
          <w:rFonts w:ascii="Times New Roman" w:hAnsi="Times New Roman" w:cs="Times New Roman"/>
        </w:rPr>
      </w:pPr>
    </w:p>
    <w:p w14:paraId="09B5968D" w14:textId="77777777" w:rsidR="009739EC" w:rsidRPr="005B1A3C" w:rsidRDefault="009739EC" w:rsidP="004455FA">
      <w:pPr>
        <w:pStyle w:val="NoSpacing"/>
        <w:rPr>
          <w:rFonts w:ascii="Times New Roman" w:hAnsi="Times New Roman" w:cs="Times New Roman"/>
        </w:rPr>
      </w:pPr>
      <w:r w:rsidRPr="00F64B05">
        <w:rPr>
          <w:rFonts w:ascii="Times New Roman" w:hAnsi="Times New Roman" w:cs="Times New Roman"/>
          <w:b/>
          <w:bCs/>
        </w:rPr>
        <w:t>2.1.5. Primici od financijske imovine i zaduživanja</w:t>
      </w:r>
      <w:r>
        <w:rPr>
          <w:rFonts w:ascii="Times New Roman" w:hAnsi="Times New Roman" w:cs="Times New Roman"/>
        </w:rPr>
        <w:t xml:space="preserve"> u razdoblju 01. siječnja do 30. lipnja 2023. godine planirani su u iznosu 888.181,00 eura a izvršeni su u iznosu 1.104.191,57 eura. Izdaci za financijsku imovinu i otplatu zajmova u razdoblju 01. siječnja 2023. do 30. lipnja 2023. godine izvršeni su u iznosu 25.142,43 eura . Izdaci se odnose na otplatu dugoročnog kredita OTP banci za izgradnju sportske dvorane.</w:t>
      </w:r>
    </w:p>
    <w:p w14:paraId="165D4E21" w14:textId="77777777" w:rsidR="00764B4D" w:rsidRPr="005B1A3C" w:rsidRDefault="00764B4D" w:rsidP="004455FA">
      <w:pPr>
        <w:pStyle w:val="NoSpacing"/>
        <w:rPr>
          <w:rFonts w:ascii="Times New Roman" w:hAnsi="Times New Roman" w:cs="Times New Roman"/>
        </w:rPr>
      </w:pPr>
    </w:p>
    <w:p w14:paraId="148B1697" w14:textId="77777777" w:rsidR="00764B4D" w:rsidRDefault="00764B4D" w:rsidP="004455FA">
      <w:pPr>
        <w:pStyle w:val="NoSpacing"/>
        <w:rPr>
          <w:rFonts w:ascii="Times New Roman" w:hAnsi="Times New Roman" w:cs="Times New Roman"/>
          <w:b/>
          <w:bCs/>
        </w:rPr>
      </w:pPr>
    </w:p>
    <w:p w14:paraId="36EE6716" w14:textId="77777777" w:rsidR="00764B4D" w:rsidRDefault="00764B4D" w:rsidP="004455FA">
      <w:pPr>
        <w:pStyle w:val="NoSpacing"/>
        <w:rPr>
          <w:rFonts w:ascii="Times New Roman" w:hAnsi="Times New Roman" w:cs="Times New Roman"/>
          <w:b/>
          <w:bCs/>
        </w:rPr>
      </w:pPr>
    </w:p>
    <w:p w14:paraId="72F594BA" w14:textId="77777777" w:rsidR="00764B4D" w:rsidRDefault="00764B4D" w:rsidP="004455FA">
      <w:pPr>
        <w:pStyle w:val="NoSpacing"/>
        <w:rPr>
          <w:rFonts w:ascii="Times New Roman" w:hAnsi="Times New Roman" w:cs="Times New Roman"/>
          <w:b/>
          <w:bCs/>
        </w:rPr>
      </w:pPr>
    </w:p>
    <w:p w14:paraId="52578653" w14:textId="77777777" w:rsidR="00764B4D" w:rsidRDefault="00764B4D" w:rsidP="004455FA">
      <w:pPr>
        <w:pStyle w:val="NoSpacing"/>
        <w:rPr>
          <w:rFonts w:ascii="Times New Roman" w:hAnsi="Times New Roman" w:cs="Times New Roman"/>
          <w:b/>
          <w:bCs/>
        </w:rPr>
      </w:pPr>
    </w:p>
    <w:p w14:paraId="02C90795" w14:textId="77777777" w:rsidR="00764B4D" w:rsidRDefault="00764B4D" w:rsidP="004455FA">
      <w:pPr>
        <w:pStyle w:val="NoSpacing"/>
        <w:rPr>
          <w:rFonts w:ascii="Times New Roman" w:hAnsi="Times New Roman" w:cs="Times New Roman"/>
          <w:b/>
          <w:bCs/>
        </w:rPr>
      </w:pPr>
    </w:p>
    <w:p w14:paraId="7534820B" w14:textId="77777777" w:rsidR="00764B4D" w:rsidRDefault="00764B4D" w:rsidP="004455FA">
      <w:pPr>
        <w:pStyle w:val="NoSpacing"/>
        <w:rPr>
          <w:rFonts w:ascii="Times New Roman" w:hAnsi="Times New Roman" w:cs="Times New Roman"/>
          <w:b/>
          <w:bCs/>
        </w:rPr>
      </w:pPr>
    </w:p>
    <w:p w14:paraId="7A6DD290" w14:textId="77777777" w:rsidR="00764B4D" w:rsidRDefault="00764B4D" w:rsidP="004455FA">
      <w:pPr>
        <w:pStyle w:val="NoSpacing"/>
        <w:rPr>
          <w:rFonts w:ascii="Times New Roman" w:hAnsi="Times New Roman" w:cs="Times New Roman"/>
          <w:b/>
          <w:bCs/>
        </w:rPr>
      </w:pPr>
    </w:p>
    <w:p w14:paraId="6233C4BD" w14:textId="77777777" w:rsidR="00764B4D" w:rsidRDefault="00764B4D" w:rsidP="004455FA">
      <w:pPr>
        <w:pStyle w:val="NoSpacing"/>
        <w:rPr>
          <w:rFonts w:ascii="Times New Roman" w:hAnsi="Times New Roman" w:cs="Times New Roman"/>
          <w:b/>
          <w:bCs/>
        </w:rPr>
      </w:pPr>
    </w:p>
    <w:p w14:paraId="770F6C2F" w14:textId="77777777" w:rsidR="00764B4D" w:rsidRDefault="00764B4D" w:rsidP="004455FA">
      <w:pPr>
        <w:pStyle w:val="NoSpacing"/>
        <w:rPr>
          <w:rFonts w:ascii="Times New Roman" w:hAnsi="Times New Roman" w:cs="Times New Roman"/>
          <w:b/>
          <w:bCs/>
        </w:rPr>
      </w:pPr>
    </w:p>
    <w:p w14:paraId="25B64C00" w14:textId="77777777" w:rsidR="00777BAF" w:rsidRDefault="00777BAF" w:rsidP="004455FA">
      <w:pPr>
        <w:pStyle w:val="NoSpacing"/>
        <w:rPr>
          <w:rFonts w:ascii="Times New Roman" w:hAnsi="Times New Roman" w:cs="Times New Roman"/>
          <w:b/>
          <w:bCs/>
        </w:rPr>
      </w:pPr>
      <w:r w:rsidRPr="00777BAF">
        <w:rPr>
          <w:rFonts w:ascii="Times New Roman" w:hAnsi="Times New Roman" w:cs="Times New Roman"/>
          <w:b/>
          <w:bCs/>
        </w:rPr>
        <w:t>2.1.</w:t>
      </w:r>
      <w:r w:rsidR="00F64B05">
        <w:rPr>
          <w:rFonts w:ascii="Times New Roman" w:hAnsi="Times New Roman" w:cs="Times New Roman"/>
          <w:b/>
          <w:bCs/>
        </w:rPr>
        <w:t>6</w:t>
      </w:r>
      <w:r w:rsidRPr="00777BAF">
        <w:rPr>
          <w:rFonts w:ascii="Times New Roman" w:hAnsi="Times New Roman" w:cs="Times New Roman"/>
          <w:b/>
          <w:bCs/>
        </w:rPr>
        <w:t>. Izvještaj o zaduživanju</w:t>
      </w:r>
    </w:p>
    <w:p w14:paraId="5D8E5877" w14:textId="77777777" w:rsidR="00777BAF" w:rsidRDefault="00777BAF" w:rsidP="004455FA">
      <w:pPr>
        <w:pStyle w:val="NoSpacing"/>
        <w:rPr>
          <w:rFonts w:ascii="Times New Roman" w:hAnsi="Times New Roman" w:cs="Times New Roman"/>
          <w:b/>
          <w:bCs/>
        </w:rPr>
      </w:pPr>
    </w:p>
    <w:p w14:paraId="38E4BD79" w14:textId="77777777" w:rsidR="00960607" w:rsidRDefault="00960607" w:rsidP="004455FA">
      <w:pPr>
        <w:pStyle w:val="NoSpacing"/>
        <w:rPr>
          <w:rFonts w:ascii="Times New Roman" w:hAnsi="Times New Roman" w:cs="Times New Roman"/>
        </w:rPr>
      </w:pPr>
      <w:r w:rsidRPr="00960607">
        <w:rPr>
          <w:rFonts w:ascii="Times New Roman" w:hAnsi="Times New Roman" w:cs="Times New Roman"/>
        </w:rPr>
        <w:t xml:space="preserve">Općina Zemunik Donji </w:t>
      </w:r>
      <w:r>
        <w:rPr>
          <w:rFonts w:ascii="Times New Roman" w:hAnsi="Times New Roman" w:cs="Times New Roman"/>
        </w:rPr>
        <w:t>i OTP banka 07. lipnja 20121. godine sklopile su Ugovor o dugoročnom kreditu u iznosu 10.000.000,00 kn odnosno 1.327.228,08 eura uz redovnu kamatu od1,54%.</w:t>
      </w:r>
    </w:p>
    <w:p w14:paraId="3A45A88B" w14:textId="77777777" w:rsidR="00960607" w:rsidRPr="00960607" w:rsidRDefault="00960607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Sredstva kredita koristiti će se isključivo za izgradnju sportske dvorane u Zemuniku Donjem. Rok otplate kredita je 30. travnja 2032. godine.</w:t>
      </w:r>
    </w:p>
    <w:p w14:paraId="1D5FB151" w14:textId="77777777" w:rsidR="00297E62" w:rsidRDefault="00297E62" w:rsidP="004455FA">
      <w:pPr>
        <w:pStyle w:val="NoSpacing"/>
        <w:rPr>
          <w:rFonts w:ascii="Times New Roman" w:hAnsi="Times New Roman" w:cs="Times New Roman"/>
          <w:b/>
          <w:bCs/>
        </w:rPr>
      </w:pPr>
    </w:p>
    <w:p w14:paraId="7B223B93" w14:textId="77777777" w:rsidR="00377EA3" w:rsidRDefault="00377EA3" w:rsidP="004455FA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2.1.</w:t>
      </w:r>
      <w:r w:rsidR="00F64B05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. Izvještaj o korištenju proračunske zalihe</w:t>
      </w:r>
    </w:p>
    <w:p w14:paraId="6B547DB8" w14:textId="77777777" w:rsidR="00377EA3" w:rsidRDefault="00377EA3" w:rsidP="004455FA">
      <w:pPr>
        <w:pStyle w:val="NoSpacing"/>
        <w:rPr>
          <w:rFonts w:ascii="Times New Roman" w:hAnsi="Times New Roman" w:cs="Times New Roman"/>
          <w:b/>
          <w:bCs/>
        </w:rPr>
      </w:pPr>
    </w:p>
    <w:p w14:paraId="2367FDD9" w14:textId="77777777" w:rsidR="00377EA3" w:rsidRPr="00377EA3" w:rsidRDefault="00377EA3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Zemunik Donji u izvještajnom razdoblju nije koristila proračunsku zalihu.</w:t>
      </w:r>
    </w:p>
    <w:p w14:paraId="67822700" w14:textId="77777777" w:rsidR="00297E62" w:rsidRDefault="00297E62" w:rsidP="004455FA">
      <w:pPr>
        <w:pStyle w:val="NoSpacing"/>
        <w:rPr>
          <w:rFonts w:ascii="Times New Roman" w:hAnsi="Times New Roman" w:cs="Times New Roman"/>
        </w:rPr>
      </w:pPr>
    </w:p>
    <w:p w14:paraId="071F1B8C" w14:textId="77777777" w:rsidR="0071618D" w:rsidRDefault="0071618D" w:rsidP="004455FA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2.1.</w:t>
      </w:r>
      <w:r w:rsidR="00F64B05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. Izvještaj o danim jamstvima i izdacima po jamstvima</w:t>
      </w:r>
    </w:p>
    <w:p w14:paraId="4F707697" w14:textId="77777777" w:rsidR="0071618D" w:rsidRDefault="0071618D" w:rsidP="004455FA">
      <w:pPr>
        <w:pStyle w:val="NoSpacing"/>
        <w:rPr>
          <w:rFonts w:ascii="Times New Roman" w:hAnsi="Times New Roman" w:cs="Times New Roman"/>
          <w:b/>
          <w:bCs/>
        </w:rPr>
      </w:pPr>
    </w:p>
    <w:p w14:paraId="2882698E" w14:textId="77777777" w:rsidR="0071618D" w:rsidRDefault="0071618D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izvještajnom razdoblju Općina Zemunik Donji nije davala jamstva , te nije imala izdataka po danim jamstvima.</w:t>
      </w:r>
    </w:p>
    <w:p w14:paraId="2E18393D" w14:textId="77777777" w:rsidR="00F75A3E" w:rsidRDefault="00F75A3E" w:rsidP="004455FA">
      <w:pPr>
        <w:pStyle w:val="NoSpacing"/>
        <w:rPr>
          <w:rFonts w:ascii="Times New Roman" w:hAnsi="Times New Roman" w:cs="Times New Roman"/>
        </w:rPr>
      </w:pPr>
    </w:p>
    <w:p w14:paraId="7258AC07" w14:textId="77777777" w:rsidR="00F75A3E" w:rsidRDefault="00F75A3E" w:rsidP="004455FA">
      <w:pPr>
        <w:pStyle w:val="NoSpacing"/>
        <w:rPr>
          <w:rFonts w:ascii="Times New Roman" w:hAnsi="Times New Roman" w:cs="Times New Roman"/>
        </w:rPr>
      </w:pPr>
    </w:p>
    <w:p w14:paraId="4ECC84B3" w14:textId="77777777" w:rsidR="00F75A3E" w:rsidRDefault="00F75A3E" w:rsidP="004455FA">
      <w:pPr>
        <w:pStyle w:val="NoSpacing"/>
        <w:rPr>
          <w:rFonts w:ascii="Times New Roman" w:hAnsi="Times New Roman" w:cs="Times New Roman"/>
        </w:rPr>
      </w:pPr>
    </w:p>
    <w:p w14:paraId="170BA01F" w14:textId="77777777" w:rsidR="00F75A3E" w:rsidRDefault="00F75A3E" w:rsidP="004455FA">
      <w:pPr>
        <w:pStyle w:val="NoSpacing"/>
        <w:rPr>
          <w:rFonts w:ascii="Times New Roman" w:hAnsi="Times New Roman" w:cs="Times New Roman"/>
        </w:rPr>
      </w:pPr>
    </w:p>
    <w:p w14:paraId="340A779D" w14:textId="77777777" w:rsidR="00F75A3E" w:rsidRDefault="00F75A3E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OPĆINSKI NAČELNIK</w:t>
      </w:r>
    </w:p>
    <w:p w14:paraId="109B9E46" w14:textId="77777777" w:rsidR="00F75A3E" w:rsidRDefault="00F75A3E" w:rsidP="004455FA">
      <w:pPr>
        <w:pStyle w:val="NoSpacing"/>
        <w:rPr>
          <w:rFonts w:ascii="Times New Roman" w:hAnsi="Times New Roman" w:cs="Times New Roman"/>
        </w:rPr>
      </w:pPr>
    </w:p>
    <w:p w14:paraId="3D13ADE9" w14:textId="77777777" w:rsidR="00F75A3E" w:rsidRPr="0071618D" w:rsidRDefault="00F75A3E" w:rsidP="00445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Ivica Šarić, dipl. ing.</w:t>
      </w:r>
    </w:p>
    <w:p w14:paraId="37038C40" w14:textId="77777777" w:rsidR="002136AD" w:rsidRPr="002C7856" w:rsidRDefault="002136AD" w:rsidP="004455FA">
      <w:pPr>
        <w:pStyle w:val="NoSpacing"/>
        <w:rPr>
          <w:rFonts w:ascii="Times New Roman" w:hAnsi="Times New Roman" w:cs="Times New Roman"/>
        </w:rPr>
      </w:pPr>
    </w:p>
    <w:p w14:paraId="1E284D77" w14:textId="77777777" w:rsidR="00850F72" w:rsidRDefault="00850F72" w:rsidP="00850F72">
      <w:pPr>
        <w:pStyle w:val="NoSpacing"/>
        <w:jc w:val="center"/>
        <w:rPr>
          <w:rFonts w:ascii="Times New Roman" w:hAnsi="Times New Roman" w:cs="Times New Roman"/>
        </w:rPr>
      </w:pPr>
    </w:p>
    <w:p w14:paraId="0B309C62" w14:textId="77777777" w:rsidR="00850F72" w:rsidRDefault="00850F72" w:rsidP="00850F72">
      <w:pPr>
        <w:pStyle w:val="NoSpacing"/>
        <w:rPr>
          <w:rFonts w:ascii="Times New Roman" w:hAnsi="Times New Roman" w:cs="Times New Roman"/>
        </w:rPr>
      </w:pPr>
    </w:p>
    <w:p w14:paraId="62EC2062" w14:textId="77777777" w:rsidR="00032BB9" w:rsidRDefault="00032BB9"/>
    <w:sectPr w:rsidR="00032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72"/>
    <w:rsid w:val="00032BB9"/>
    <w:rsid w:val="000576ED"/>
    <w:rsid w:val="00087769"/>
    <w:rsid w:val="000A3E26"/>
    <w:rsid w:val="00135600"/>
    <w:rsid w:val="00172785"/>
    <w:rsid w:val="001F5357"/>
    <w:rsid w:val="002136AD"/>
    <w:rsid w:val="0022254E"/>
    <w:rsid w:val="00297E62"/>
    <w:rsid w:val="002A3DB7"/>
    <w:rsid w:val="002C7856"/>
    <w:rsid w:val="002D0D30"/>
    <w:rsid w:val="002F1185"/>
    <w:rsid w:val="00303DFB"/>
    <w:rsid w:val="00341709"/>
    <w:rsid w:val="00377EA3"/>
    <w:rsid w:val="003A15F0"/>
    <w:rsid w:val="004455FA"/>
    <w:rsid w:val="00456831"/>
    <w:rsid w:val="0048641F"/>
    <w:rsid w:val="004A0163"/>
    <w:rsid w:val="004B48C9"/>
    <w:rsid w:val="004B518E"/>
    <w:rsid w:val="004C6557"/>
    <w:rsid w:val="004D2E30"/>
    <w:rsid w:val="00504544"/>
    <w:rsid w:val="005966AB"/>
    <w:rsid w:val="005B1A3C"/>
    <w:rsid w:val="005B35E6"/>
    <w:rsid w:val="005D1A85"/>
    <w:rsid w:val="005E7F22"/>
    <w:rsid w:val="006043B1"/>
    <w:rsid w:val="006134D5"/>
    <w:rsid w:val="00650EC5"/>
    <w:rsid w:val="0071618D"/>
    <w:rsid w:val="00764B4D"/>
    <w:rsid w:val="00774648"/>
    <w:rsid w:val="00777BAF"/>
    <w:rsid w:val="007B2F79"/>
    <w:rsid w:val="00830C20"/>
    <w:rsid w:val="00850F72"/>
    <w:rsid w:val="00873058"/>
    <w:rsid w:val="00873F67"/>
    <w:rsid w:val="008776AD"/>
    <w:rsid w:val="008C2D47"/>
    <w:rsid w:val="008D2A64"/>
    <w:rsid w:val="00911B37"/>
    <w:rsid w:val="00933D79"/>
    <w:rsid w:val="00960607"/>
    <w:rsid w:val="00971E16"/>
    <w:rsid w:val="009739EC"/>
    <w:rsid w:val="009B14E4"/>
    <w:rsid w:val="009C2CFC"/>
    <w:rsid w:val="009F09DC"/>
    <w:rsid w:val="009F205D"/>
    <w:rsid w:val="009F6F05"/>
    <w:rsid w:val="00A01A30"/>
    <w:rsid w:val="00A05E56"/>
    <w:rsid w:val="00A0697D"/>
    <w:rsid w:val="00A11CC5"/>
    <w:rsid w:val="00A1309C"/>
    <w:rsid w:val="00A33685"/>
    <w:rsid w:val="00AB669C"/>
    <w:rsid w:val="00AD6064"/>
    <w:rsid w:val="00AD61DB"/>
    <w:rsid w:val="00B4740E"/>
    <w:rsid w:val="00B57B6B"/>
    <w:rsid w:val="00C411E7"/>
    <w:rsid w:val="00C92725"/>
    <w:rsid w:val="00C97C21"/>
    <w:rsid w:val="00CE4A22"/>
    <w:rsid w:val="00CE7409"/>
    <w:rsid w:val="00D06D9E"/>
    <w:rsid w:val="00D36CB2"/>
    <w:rsid w:val="00D442F5"/>
    <w:rsid w:val="00D6326B"/>
    <w:rsid w:val="00DA7A1A"/>
    <w:rsid w:val="00DC5382"/>
    <w:rsid w:val="00DE6215"/>
    <w:rsid w:val="00DF134C"/>
    <w:rsid w:val="00E82DA3"/>
    <w:rsid w:val="00F35563"/>
    <w:rsid w:val="00F564C0"/>
    <w:rsid w:val="00F6464E"/>
    <w:rsid w:val="00F64B05"/>
    <w:rsid w:val="00F75A3E"/>
    <w:rsid w:val="00FE19A6"/>
    <w:rsid w:val="00FF119F"/>
    <w:rsid w:val="00FF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8EC4"/>
  <w15:chartTrackingRefBased/>
  <w15:docId w15:val="{23CEB7CF-D39C-4D88-BDFD-113E27C6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0F72"/>
    <w:pPr>
      <w:spacing w:after="0" w:line="240" w:lineRule="auto"/>
    </w:pPr>
    <w:rPr>
      <w:rFonts w:eastAsiaTheme="minorEastAsia"/>
      <w:lang w:eastAsia="hr-HR"/>
    </w:rPr>
  </w:style>
  <w:style w:type="character" w:styleId="Hyperlink">
    <w:name w:val="Hyperlink"/>
    <w:basedOn w:val="DefaultParagraphFont"/>
    <w:uiPriority w:val="99"/>
    <w:unhideWhenUsed/>
    <w:rsid w:val="00850F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ze@inet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938A7-C174-408D-82DA-DEE90BFDE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2285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ZE</cp:lastModifiedBy>
  <cp:revision>2</cp:revision>
  <dcterms:created xsi:type="dcterms:W3CDTF">2023-10-12T09:16:00Z</dcterms:created>
  <dcterms:modified xsi:type="dcterms:W3CDTF">2023-10-12T09:16:00Z</dcterms:modified>
</cp:coreProperties>
</file>