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bookmarkStart w:id="0" w:name="_GoBack"/>
      <w:bookmarkEnd w:id="0"/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15445E81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B52F63">
        <w:rPr>
          <w:szCs w:val="24"/>
          <w:lang w:val="en-GB" w:eastAsia="hr-HR"/>
        </w:rPr>
        <w:t>60</w:t>
      </w:r>
    </w:p>
    <w:p w14:paraId="28CC7907" w14:textId="434ED5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2198-4-01-25-6</w:t>
      </w:r>
    </w:p>
    <w:p w14:paraId="474BB851" w14:textId="0442D9D1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0E7FDE">
        <w:rPr>
          <w:szCs w:val="24"/>
          <w:lang w:val="en-GB" w:eastAsia="hr-HR"/>
        </w:rPr>
        <w:t>0</w:t>
      </w:r>
      <w:r w:rsidR="00B52F63">
        <w:rPr>
          <w:szCs w:val="24"/>
          <w:lang w:val="en-GB" w:eastAsia="hr-HR"/>
        </w:rPr>
        <w:t>5</w:t>
      </w:r>
      <w:r w:rsidRPr="00795DBD">
        <w:rPr>
          <w:szCs w:val="24"/>
          <w:lang w:val="en-GB" w:eastAsia="hr-HR"/>
        </w:rPr>
        <w:t>.</w:t>
      </w:r>
      <w:r w:rsidR="007F01FC">
        <w:rPr>
          <w:szCs w:val="24"/>
          <w:lang w:val="en-GB" w:eastAsia="hr-HR"/>
        </w:rPr>
        <w:t>0</w:t>
      </w:r>
      <w:r w:rsidR="000E7FDE">
        <w:rPr>
          <w:szCs w:val="24"/>
          <w:lang w:val="en-GB" w:eastAsia="hr-HR"/>
        </w:rPr>
        <w:t>6</w:t>
      </w:r>
      <w:r w:rsidR="007F01FC">
        <w:rPr>
          <w:szCs w:val="24"/>
          <w:lang w:val="en-GB" w:eastAsia="hr-HR"/>
        </w:rPr>
        <w:t>.</w:t>
      </w:r>
      <w:r w:rsidRPr="00795DBD">
        <w:rPr>
          <w:szCs w:val="24"/>
          <w:lang w:val="en-GB" w:eastAsia="hr-HR"/>
        </w:rPr>
        <w:t>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1FFDE511" w14:textId="0D7CCA8D" w:rsidR="000E7FDE" w:rsidRPr="000E7FDE" w:rsidRDefault="007F01FC" w:rsidP="000E7FDE">
      <w:pPr>
        <w:spacing w:after="120"/>
        <w:jc w:val="center"/>
        <w:rPr>
          <w:rFonts w:eastAsia="Arial"/>
          <w:b/>
          <w:bCs/>
          <w:color w:val="0F243E"/>
          <w:szCs w:val="24"/>
        </w:rPr>
      </w:pPr>
      <w:r w:rsidRPr="007F01FC">
        <w:rPr>
          <w:rFonts w:eastAsia="Arial"/>
          <w:b/>
          <w:color w:val="0F243E"/>
          <w:szCs w:val="24"/>
          <w:lang w:val="hr-HR"/>
        </w:rPr>
        <w:t>„</w:t>
      </w:r>
      <w:proofErr w:type="spellStart"/>
      <w:r w:rsidR="00B52F63">
        <w:rPr>
          <w:rFonts w:eastAsia="Arial"/>
          <w:b/>
          <w:bCs/>
          <w:color w:val="0F243E"/>
          <w:szCs w:val="24"/>
        </w:rPr>
        <w:t>Oprema</w:t>
      </w:r>
      <w:proofErr w:type="spellEnd"/>
      <w:r w:rsidR="00B52F63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B52F63">
        <w:rPr>
          <w:rFonts w:eastAsia="Arial"/>
          <w:b/>
          <w:bCs/>
          <w:color w:val="0F243E"/>
          <w:szCs w:val="24"/>
        </w:rPr>
        <w:t>i</w:t>
      </w:r>
      <w:proofErr w:type="spellEnd"/>
      <w:r w:rsidR="00B52F63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B52F63">
        <w:rPr>
          <w:rFonts w:eastAsia="Arial"/>
          <w:b/>
          <w:bCs/>
          <w:color w:val="0F243E"/>
          <w:szCs w:val="24"/>
        </w:rPr>
        <w:t>didaktika</w:t>
      </w:r>
      <w:proofErr w:type="spellEnd"/>
      <w:r w:rsidR="00B52F63">
        <w:rPr>
          <w:rFonts w:eastAsia="Arial"/>
          <w:b/>
          <w:bCs/>
          <w:color w:val="0F243E"/>
          <w:szCs w:val="24"/>
        </w:rPr>
        <w:t xml:space="preserve"> – </w:t>
      </w:r>
      <w:proofErr w:type="spellStart"/>
      <w:r w:rsidR="00B52F63">
        <w:rPr>
          <w:rFonts w:eastAsia="Arial"/>
          <w:b/>
          <w:bCs/>
          <w:color w:val="0F243E"/>
          <w:szCs w:val="24"/>
        </w:rPr>
        <w:t>Dječji</w:t>
      </w:r>
      <w:proofErr w:type="spellEnd"/>
      <w:r w:rsidR="00B52F63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B52F63">
        <w:rPr>
          <w:rFonts w:eastAsia="Arial"/>
          <w:b/>
          <w:bCs/>
          <w:color w:val="0F243E"/>
          <w:szCs w:val="24"/>
        </w:rPr>
        <w:t>vrtić</w:t>
      </w:r>
      <w:proofErr w:type="spellEnd"/>
      <w:r w:rsidR="00B52F63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B52F63">
        <w:rPr>
          <w:rFonts w:eastAsia="Arial"/>
          <w:b/>
          <w:bCs/>
          <w:color w:val="0F243E"/>
          <w:szCs w:val="24"/>
        </w:rPr>
        <w:t>Zvjezdice</w:t>
      </w:r>
      <w:proofErr w:type="spellEnd"/>
      <w:r w:rsidR="000E7FDE">
        <w:rPr>
          <w:rFonts w:eastAsia="Arial"/>
          <w:b/>
          <w:bCs/>
          <w:color w:val="0F243E"/>
          <w:szCs w:val="24"/>
        </w:rPr>
        <w:t>”</w:t>
      </w:r>
    </w:p>
    <w:p w14:paraId="536CF66F" w14:textId="2F2A01A6" w:rsidR="007F01FC" w:rsidRPr="007F01FC" w:rsidRDefault="007F01FC" w:rsidP="007F01FC">
      <w:pPr>
        <w:spacing w:after="120"/>
        <w:jc w:val="center"/>
        <w:rPr>
          <w:rFonts w:eastAsia="Arial"/>
          <w:b/>
          <w:color w:val="0F243E"/>
          <w:szCs w:val="24"/>
          <w:lang w:val="hr-HR"/>
        </w:rPr>
      </w:pPr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BA43D6" w:rsidRDefault="00795DBD" w:rsidP="00795DBD">
      <w:pPr>
        <w:jc w:val="center"/>
      </w:pPr>
      <w:bookmarkStart w:id="1" w:name="_Hlk152007177"/>
      <w:r w:rsidRPr="00BA43D6">
        <w:t>OPĆINA ZEMUNIK DONJI</w:t>
      </w:r>
    </w:p>
    <w:p w14:paraId="55D7DB58" w14:textId="77777777" w:rsidR="00795DBD" w:rsidRPr="00BA43D6" w:rsidRDefault="00795DBD" w:rsidP="00795DBD">
      <w:pPr>
        <w:jc w:val="center"/>
      </w:pPr>
      <w:r w:rsidRPr="00BA43D6">
        <w:t>ULICA I BR. 16</w:t>
      </w:r>
    </w:p>
    <w:p w14:paraId="5506A971" w14:textId="77777777" w:rsidR="00795DBD" w:rsidRPr="00BA43D6" w:rsidRDefault="00795DBD" w:rsidP="00795DBD">
      <w:pPr>
        <w:jc w:val="center"/>
      </w:pPr>
      <w:r w:rsidRPr="00BA43D6">
        <w:t>23222 ZEMUNIK DONJI</w:t>
      </w:r>
      <w:r w:rsidRPr="00BA43D6">
        <w:br/>
        <w:t xml:space="preserve">OIB: </w:t>
      </w:r>
      <w:r w:rsidRPr="00BA43D6">
        <w:rPr>
          <w:bCs/>
        </w:rPr>
        <w:t>82242641755</w:t>
      </w:r>
    </w:p>
    <w:bookmarkEnd w:id="1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04444F10" w14:textId="77777777" w:rsidR="00B52F63" w:rsidRPr="00B52F63" w:rsidRDefault="00B52F63" w:rsidP="00B52F63">
      <w:pPr>
        <w:tabs>
          <w:tab w:val="left" w:pos="1560"/>
          <w:tab w:val="left" w:pos="5103"/>
        </w:tabs>
        <w:jc w:val="center"/>
        <w:rPr>
          <w:rFonts w:eastAsia="Calibri"/>
          <w:bCs/>
          <w:szCs w:val="24"/>
          <w:lang w:val="hr-HR"/>
        </w:rPr>
      </w:pPr>
      <w:r w:rsidRPr="00B52F63">
        <w:rPr>
          <w:rFonts w:eastAsia="Calibri"/>
          <w:bCs/>
          <w:szCs w:val="24"/>
          <w:lang w:val="hr-HR"/>
        </w:rPr>
        <w:t>Nabava i ugradnja opreme za opremu i didaktiku za dječji vrtić Zvjezdice.</w:t>
      </w:r>
    </w:p>
    <w:p w14:paraId="4B99CB64" w14:textId="77777777" w:rsidR="00B52F63" w:rsidRPr="00B52F63" w:rsidRDefault="00B52F63" w:rsidP="00B52F63">
      <w:pPr>
        <w:tabs>
          <w:tab w:val="left" w:pos="1560"/>
          <w:tab w:val="left" w:pos="5103"/>
        </w:tabs>
        <w:jc w:val="center"/>
        <w:rPr>
          <w:rFonts w:eastAsia="Calibri"/>
          <w:b/>
          <w:bCs/>
          <w:szCs w:val="24"/>
          <w:lang w:val="hr-HR"/>
        </w:rPr>
      </w:pPr>
    </w:p>
    <w:p w14:paraId="661C861B" w14:textId="77777777" w:rsidR="00B52F63" w:rsidRPr="00B52F63" w:rsidRDefault="00B52F63" w:rsidP="00B52F63">
      <w:pPr>
        <w:tabs>
          <w:tab w:val="left" w:pos="1560"/>
          <w:tab w:val="left" w:pos="5103"/>
        </w:tabs>
        <w:jc w:val="center"/>
        <w:rPr>
          <w:rFonts w:eastAsia="Calibri"/>
          <w:bCs/>
          <w:szCs w:val="24"/>
        </w:rPr>
      </w:pPr>
      <w:r w:rsidRPr="00B52F63">
        <w:rPr>
          <w:rFonts w:eastAsia="Calibri"/>
          <w:bCs/>
          <w:szCs w:val="24"/>
        </w:rPr>
        <w:t xml:space="preserve">CPV – 37524100 – </w:t>
      </w:r>
      <w:proofErr w:type="spellStart"/>
      <w:r w:rsidRPr="00B52F63">
        <w:rPr>
          <w:rFonts w:eastAsia="Calibri"/>
          <w:bCs/>
          <w:szCs w:val="24"/>
        </w:rPr>
        <w:t>Obrazovne</w:t>
      </w:r>
      <w:proofErr w:type="spellEnd"/>
      <w:r w:rsidRPr="00B52F63">
        <w:rPr>
          <w:rFonts w:eastAsia="Calibri"/>
          <w:bCs/>
          <w:szCs w:val="24"/>
        </w:rPr>
        <w:t xml:space="preserve"> </w:t>
      </w:r>
      <w:proofErr w:type="spellStart"/>
      <w:r w:rsidRPr="00B52F63">
        <w:rPr>
          <w:rFonts w:eastAsia="Calibri"/>
          <w:bCs/>
          <w:szCs w:val="24"/>
        </w:rPr>
        <w:t>igre</w:t>
      </w:r>
      <w:proofErr w:type="spellEnd"/>
    </w:p>
    <w:p w14:paraId="6F519E49" w14:textId="77777777" w:rsidR="00B52F63" w:rsidRPr="00B52F63" w:rsidRDefault="00B52F63" w:rsidP="00B52F63">
      <w:pPr>
        <w:tabs>
          <w:tab w:val="left" w:pos="1560"/>
          <w:tab w:val="left" w:pos="5103"/>
        </w:tabs>
        <w:jc w:val="center"/>
        <w:rPr>
          <w:rFonts w:eastAsia="Calibri"/>
          <w:b/>
          <w:bCs/>
          <w:szCs w:val="24"/>
        </w:rPr>
      </w:pPr>
    </w:p>
    <w:p w14:paraId="6635A336" w14:textId="707FA367" w:rsidR="00795DBD" w:rsidRPr="00BA43D6" w:rsidRDefault="00795DBD" w:rsidP="00795DBD">
      <w:pPr>
        <w:tabs>
          <w:tab w:val="left" w:pos="1560"/>
          <w:tab w:val="left" w:pos="5103"/>
        </w:tabs>
        <w:jc w:val="center"/>
      </w:pP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D6CE35" w14:textId="657BE6BB" w:rsidR="007F01FC" w:rsidRPr="00BA43D6" w:rsidRDefault="009E65D3" w:rsidP="00BA43D6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BA43D6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B52F63">
        <w:rPr>
          <w:rFonts w:ascii="Times New Roman" w:hAnsi="Times New Roman"/>
          <w:bCs/>
          <w:sz w:val="24"/>
          <w:szCs w:val="24"/>
        </w:rPr>
        <w:t>14.500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,00 eura bez PDV-a.</w:t>
      </w:r>
    </w:p>
    <w:p w14:paraId="5DF38900" w14:textId="77777777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6A0C349B" w:rsidR="00DC1D69" w:rsidRPr="00706337" w:rsidRDefault="00B52F63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27</w:t>
            </w:r>
            <w:r w:rsidR="00795DBD">
              <w:rPr>
                <w:b w:val="0"/>
                <w:lang w:val="hr-HR"/>
              </w:rPr>
              <w:t>.0</w:t>
            </w:r>
            <w:r w:rsidR="000E7FDE">
              <w:rPr>
                <w:b w:val="0"/>
                <w:lang w:val="hr-HR"/>
              </w:rPr>
              <w:t>5</w:t>
            </w:r>
            <w:r w:rsidR="00795DBD">
              <w:rPr>
                <w:b w:val="0"/>
                <w:lang w:val="hr-HR"/>
              </w:rPr>
              <w:t>.2025</w:t>
            </w:r>
            <w:r w:rsidR="009E65D3" w:rsidRPr="0070633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65384ECD" w:rsidR="00DC1D69" w:rsidRPr="00706337" w:rsidRDefault="000E7FDE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0</w:t>
            </w:r>
            <w:r w:rsidR="00B52F63">
              <w:rPr>
                <w:bCs/>
                <w:lang w:val="hr-HR"/>
              </w:rPr>
              <w:t>5</w:t>
            </w:r>
            <w:r w:rsidR="00957EF3">
              <w:rPr>
                <w:bCs/>
                <w:lang w:val="hr-HR"/>
              </w:rPr>
              <w:t>.0</w:t>
            </w:r>
            <w:r>
              <w:rPr>
                <w:bCs/>
                <w:lang w:val="hr-HR"/>
              </w:rPr>
              <w:t>6</w:t>
            </w:r>
            <w:r w:rsidR="00957EF3"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884881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color w:val="0A3049"/>
          <w:sz w:val="24"/>
          <w:szCs w:val="24"/>
        </w:rPr>
      </w:pPr>
    </w:p>
    <w:p w14:paraId="0F42463A" w14:textId="310A7837" w:rsidR="00F5163D" w:rsidRPr="00884881" w:rsidRDefault="00BA43D6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884881">
        <w:rPr>
          <w:rFonts w:ascii="Times New Roman" w:hAnsi="Times New Roman"/>
          <w:bCs/>
          <w:sz w:val="24"/>
          <w:szCs w:val="24"/>
        </w:rPr>
        <w:t>0</w:t>
      </w:r>
      <w:r w:rsidR="00B52F63">
        <w:rPr>
          <w:rFonts w:ascii="Times New Roman" w:hAnsi="Times New Roman"/>
          <w:bCs/>
          <w:sz w:val="24"/>
          <w:szCs w:val="24"/>
        </w:rPr>
        <w:t>7</w:t>
      </w:r>
      <w:r w:rsidRPr="00884881">
        <w:rPr>
          <w:rFonts w:ascii="Times New Roman" w:hAnsi="Times New Roman"/>
          <w:bCs/>
          <w:sz w:val="24"/>
          <w:szCs w:val="24"/>
        </w:rPr>
        <w:t>/</w:t>
      </w:r>
      <w:r w:rsidR="00957EF3" w:rsidRPr="00884881">
        <w:rPr>
          <w:rFonts w:ascii="Times New Roman" w:hAnsi="Times New Roman"/>
          <w:bCs/>
          <w:sz w:val="24"/>
          <w:szCs w:val="24"/>
        </w:rPr>
        <w:t>25</w:t>
      </w:r>
      <w:r w:rsidR="00F5163D" w:rsidRPr="00884881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84881">
        <w:rPr>
          <w:rFonts w:ascii="Times New Roman" w:hAnsi="Times New Roman"/>
          <w:bCs/>
          <w:sz w:val="24"/>
          <w:szCs w:val="24"/>
        </w:rPr>
        <w:t>JN</w:t>
      </w:r>
    </w:p>
    <w:p w14:paraId="20EDD41E" w14:textId="1342EA3C" w:rsidR="00957EF3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20AB69" w14:textId="28D00DB2" w:rsidR="007F01FC" w:rsidRDefault="007F01FC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AA1B3D" w14:textId="77777777" w:rsidR="00BA43D6" w:rsidRPr="00F5163D" w:rsidRDefault="00BA43D6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54F93504" w:rsidR="004F3920" w:rsidRPr="00884881" w:rsidRDefault="000E7FDE" w:rsidP="00DC1D69">
      <w:pPr>
        <w:jc w:val="center"/>
        <w:rPr>
          <w:bCs/>
        </w:rPr>
      </w:pPr>
      <w:r>
        <w:rPr>
          <w:bCs/>
        </w:rPr>
        <w:t>0</w:t>
      </w:r>
      <w:r w:rsidR="00B52F63">
        <w:rPr>
          <w:bCs/>
        </w:rPr>
        <w:t>5</w:t>
      </w:r>
      <w:r w:rsidR="007F01FC" w:rsidRPr="00884881">
        <w:rPr>
          <w:bCs/>
        </w:rPr>
        <w:t xml:space="preserve">. </w:t>
      </w:r>
      <w:proofErr w:type="spellStart"/>
      <w:r>
        <w:rPr>
          <w:bCs/>
        </w:rPr>
        <w:t>lipnj</w:t>
      </w:r>
      <w:r w:rsidR="007F01FC" w:rsidRPr="00884881">
        <w:rPr>
          <w:bCs/>
        </w:rPr>
        <w:t>a</w:t>
      </w:r>
      <w:proofErr w:type="spellEnd"/>
      <w:r w:rsidR="00957EF3" w:rsidRPr="00884881">
        <w:rPr>
          <w:bCs/>
        </w:rPr>
        <w:t xml:space="preserve"> 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F5163D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bookmarkStart w:id="2" w:name="_Hlk196726508"/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48FA5A0B" w14:textId="574CEA03" w:rsidR="009E65D3" w:rsidRPr="00BA43D6" w:rsidRDefault="00B52F63" w:rsidP="00884881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  <w:r>
              <w:rPr>
                <w:b w:val="0"/>
                <w:szCs w:val="24"/>
                <w:lang w:eastAsia="zh-CN"/>
              </w:rPr>
              <w:t>Liber media 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475D240C" w14:textId="0622C5A9" w:rsidR="009E65D3" w:rsidRPr="00854E94" w:rsidRDefault="00B52F63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r>
              <w:rPr>
                <w:b w:val="0"/>
                <w:bCs w:val="0"/>
                <w:szCs w:val="24"/>
                <w:lang w:eastAsia="zh-CN"/>
              </w:rPr>
              <w:t xml:space="preserve">D.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Bazjanca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17, 23000 Zadar</w:t>
            </w:r>
          </w:p>
        </w:tc>
      </w:tr>
    </w:tbl>
    <w:bookmarkEnd w:id="2"/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7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986"/>
        <w:gridCol w:w="719"/>
      </w:tblGrid>
      <w:tr w:rsidR="00F5163D" w:rsidRPr="00F5163D" w14:paraId="6726319A" w14:textId="77777777" w:rsidTr="00BA4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986" w:type="dxa"/>
            <w:tcBorders>
              <w:bottom w:val="none" w:sz="0" w:space="0" w:color="auto"/>
            </w:tcBorders>
          </w:tcPr>
          <w:p w14:paraId="3F8850F8" w14:textId="77777777" w:rsid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C29DD6A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DC8180B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8CAADAD" w14:textId="77777777" w:rsid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3DDA696C" w14:textId="204F2EFF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</w:tc>
        <w:tc>
          <w:tcPr>
            <w:tcW w:w="719" w:type="dxa"/>
            <w:tcBorders>
              <w:bottom w:val="none" w:sz="0" w:space="0" w:color="auto"/>
            </w:tcBorders>
            <w:textDirection w:val="tbRl"/>
          </w:tcPr>
          <w:p w14:paraId="7F0B2B13" w14:textId="59915CCE" w:rsidR="00F5163D" w:rsidRPr="00F5163D" w:rsidRDefault="00BA43D6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MB pripremni radovi na gradilištu,  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vl</w:t>
            </w:r>
            <w:proofErr w:type="spellEnd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. Mate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Bilaver</w:t>
            </w:r>
            <w:proofErr w:type="spellEnd"/>
          </w:p>
        </w:tc>
      </w:tr>
      <w:tr w:rsidR="00F5163D" w:rsidRPr="00F5163D" w14:paraId="19C782C9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986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719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986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719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986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719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986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719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986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719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BA43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986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719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986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719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BA43D6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986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719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BA43D6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986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0D8C197F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</w:t>
      </w:r>
      <w:r w:rsidR="000E7FDE">
        <w:t>o</w:t>
      </w:r>
      <w:proofErr w:type="spellEnd"/>
      <w:r w:rsidR="000E7FDE">
        <w:t>.</w:t>
      </w:r>
    </w:p>
    <w:p w14:paraId="0F05CC28" w14:textId="0BE7984D" w:rsidR="00FD65C4" w:rsidRDefault="00FD65C4" w:rsidP="00C94589"/>
    <w:p w14:paraId="4ECA8615" w14:textId="4A86B1BD" w:rsidR="00BA43D6" w:rsidRDefault="00BA43D6" w:rsidP="00C94589"/>
    <w:p w14:paraId="2C5D7EE5" w14:textId="19D9EBDD" w:rsidR="00BA43D6" w:rsidRDefault="00BA43D6" w:rsidP="00C94589"/>
    <w:p w14:paraId="583A3A80" w14:textId="4CE329B3" w:rsidR="00BA43D6" w:rsidRDefault="00BA43D6" w:rsidP="00C94589"/>
    <w:p w14:paraId="41C392C4" w14:textId="77777777" w:rsidR="00BA43D6" w:rsidRPr="00FD65C4" w:rsidRDefault="00BA43D6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A43D6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08"/>
        <w:gridCol w:w="1276"/>
        <w:gridCol w:w="1418"/>
      </w:tblGrid>
      <w:tr w:rsidR="00F77797" w:rsidRPr="00884881" w14:paraId="40679385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</w:tcPr>
          <w:p w14:paraId="451C49EB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Red</w:t>
            </w:r>
          </w:p>
          <w:p w14:paraId="694C9635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broj</w:t>
            </w:r>
            <w:proofErr w:type="spellEnd"/>
          </w:p>
        </w:tc>
        <w:tc>
          <w:tcPr>
            <w:tcW w:w="3308" w:type="dxa"/>
            <w:tcBorders>
              <w:bottom w:val="none" w:sz="0" w:space="0" w:color="auto"/>
            </w:tcBorders>
          </w:tcPr>
          <w:p w14:paraId="3A2B674A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Naziv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</w:p>
          <w:p w14:paraId="10885AA8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</w:p>
          <w:p w14:paraId="6646ACFF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 xml:space="preserve">(s PDV-om) </w:t>
            </w:r>
          </w:p>
        </w:tc>
      </w:tr>
      <w:tr w:rsidR="00FD65C4" w:rsidRPr="00884881" w14:paraId="12DB2B29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</w:tcBorders>
            <w:vAlign w:val="center"/>
          </w:tcPr>
          <w:p w14:paraId="609329D5" w14:textId="77777777" w:rsidR="00FD65C4" w:rsidRPr="00884881" w:rsidRDefault="00FD65C4" w:rsidP="00FD65C4">
            <w:pPr>
              <w:jc w:val="center"/>
              <w:rPr>
                <w:b w:val="0"/>
                <w:sz w:val="20"/>
              </w:rPr>
            </w:pPr>
            <w:bookmarkStart w:id="3" w:name="UpRowNumber1"/>
            <w:r w:rsidRPr="00884881">
              <w:rPr>
                <w:b w:val="0"/>
                <w:sz w:val="20"/>
              </w:rPr>
              <w:t>1.</w:t>
            </w:r>
            <w:bookmarkEnd w:id="3"/>
          </w:p>
        </w:tc>
        <w:tc>
          <w:tcPr>
            <w:tcW w:w="3308" w:type="dxa"/>
            <w:tcBorders>
              <w:top w:val="none" w:sz="0" w:space="0" w:color="auto"/>
            </w:tcBorders>
            <w:vAlign w:val="center"/>
          </w:tcPr>
          <w:p w14:paraId="08B8CC64" w14:textId="390AB235" w:rsidR="00FD65C4" w:rsidRPr="00884881" w:rsidRDefault="00B52F63" w:rsidP="00FD65C4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r>
              <w:rPr>
                <w:b w:val="0"/>
                <w:sz w:val="20"/>
                <w:lang w:eastAsia="zh-CN"/>
              </w:rPr>
              <w:t>Liber media d.o.o.</w:t>
            </w:r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77D44668" w:rsidR="00FD65C4" w:rsidRPr="00884881" w:rsidRDefault="00B52F63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14.386,76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05E3D651" w:rsidR="00FD65C4" w:rsidRPr="00884881" w:rsidRDefault="00B52F63" w:rsidP="00FD65C4">
            <w:pPr>
              <w:jc w:val="right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17.983,45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3134"/>
      </w:tblGrid>
      <w:tr w:rsidR="00FD65C4" w:rsidRPr="00884881" w14:paraId="07CFD77F" w14:textId="77777777" w:rsidTr="000E7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bottom w:val="none" w:sz="0" w:space="0" w:color="auto"/>
            </w:tcBorders>
            <w:vAlign w:val="center"/>
          </w:tcPr>
          <w:p w14:paraId="628C82E2" w14:textId="0195306D" w:rsidR="00FD65C4" w:rsidRPr="00884881" w:rsidRDefault="00B52F63" w:rsidP="00FD65C4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  <w:r>
              <w:rPr>
                <w:b w:val="0"/>
                <w:szCs w:val="24"/>
                <w:lang w:eastAsia="zh-CN"/>
              </w:rPr>
              <w:t>Liber media</w:t>
            </w:r>
            <w:r w:rsidR="000E7FDE">
              <w:rPr>
                <w:b w:val="0"/>
                <w:szCs w:val="24"/>
                <w:lang w:eastAsia="zh-CN"/>
              </w:rPr>
              <w:t xml:space="preserve"> 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34" w:type="dxa"/>
            <w:tcBorders>
              <w:bottom w:val="none" w:sz="0" w:space="0" w:color="auto"/>
            </w:tcBorders>
            <w:vAlign w:val="center"/>
          </w:tcPr>
          <w:p w14:paraId="43860738" w14:textId="6395D5BD" w:rsidR="00FD65C4" w:rsidRPr="00884881" w:rsidRDefault="00B52F63" w:rsidP="00FD65C4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r>
              <w:rPr>
                <w:rFonts w:eastAsia="SimSun"/>
                <w:b w:val="0"/>
                <w:szCs w:val="24"/>
                <w:lang w:val="hr-HR"/>
              </w:rPr>
              <w:t xml:space="preserve">D. </w:t>
            </w:r>
            <w:proofErr w:type="spellStart"/>
            <w:r>
              <w:rPr>
                <w:rFonts w:eastAsia="SimSun"/>
                <w:b w:val="0"/>
                <w:szCs w:val="24"/>
                <w:lang w:val="hr-HR"/>
              </w:rPr>
              <w:t>Bazjanca</w:t>
            </w:r>
            <w:proofErr w:type="spellEnd"/>
            <w:r>
              <w:rPr>
                <w:rFonts w:eastAsia="SimSun"/>
                <w:b w:val="0"/>
                <w:szCs w:val="24"/>
                <w:lang w:val="hr-HR"/>
              </w:rPr>
              <w:t xml:space="preserve"> 17, 23000 Zadar</w:t>
            </w:r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884881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884881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884881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884881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400E5946" w:rsidR="00FD65C4" w:rsidRPr="00884881" w:rsidRDefault="00B52F63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14.386,76</w:t>
            </w:r>
            <w:r w:rsidR="00FD65C4" w:rsidRPr="00884881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156D0407" w:rsidR="00FD65C4" w:rsidRPr="00884881" w:rsidRDefault="00B52F63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17.983,45</w:t>
            </w:r>
            <w:r w:rsidR="00FD65C4" w:rsidRPr="00884881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AB06E8">
      <w:pPr>
        <w:jc w:val="center"/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4D1BDF09" w14:textId="3FC52DC4" w:rsidR="000E7FDE" w:rsidRDefault="00AB06E8" w:rsidP="00F24B38">
      <w:pPr>
        <w:rPr>
          <w:lang w:val="hr-HR"/>
        </w:rPr>
      </w:pPr>
      <w:r w:rsidRPr="00FD65C4">
        <w:rPr>
          <w:lang w:val="hr-HR"/>
        </w:rPr>
        <w:t xml:space="preserve">Temeljem pregleda pristiglih ponuda konstatiramo da je gospodarski subjekt </w:t>
      </w:r>
      <w:r w:rsidR="00B52F63">
        <w:rPr>
          <w:lang w:val="hr-HR"/>
        </w:rPr>
        <w:t xml:space="preserve">Liber </w:t>
      </w:r>
      <w:proofErr w:type="spellStart"/>
      <w:r w:rsidR="00B52F63">
        <w:rPr>
          <w:lang w:val="hr-HR"/>
        </w:rPr>
        <w:t>media</w:t>
      </w:r>
      <w:proofErr w:type="spellEnd"/>
      <w:r w:rsidR="000E7FDE">
        <w:rPr>
          <w:lang w:val="hr-HR"/>
        </w:rPr>
        <w:t xml:space="preserve"> d.o.o.</w:t>
      </w:r>
      <w:r w:rsidR="00BA43D6">
        <w:rPr>
          <w:lang w:val="hr-HR"/>
        </w:rPr>
        <w:t xml:space="preserve"> </w:t>
      </w:r>
      <w:r w:rsidR="00F24B38">
        <w:rPr>
          <w:lang w:val="hr-HR"/>
        </w:rPr>
        <w:t xml:space="preserve">jedini ponuditelj. </w:t>
      </w:r>
    </w:p>
    <w:p w14:paraId="75D2F546" w14:textId="0F9A555F" w:rsidR="00F24B38" w:rsidRPr="00817DA8" w:rsidRDefault="00F24B38" w:rsidP="00F24B38">
      <w:proofErr w:type="spellStart"/>
      <w:r w:rsidRPr="00817DA8">
        <w:t>Ponuda</w:t>
      </w:r>
      <w:proofErr w:type="spellEnd"/>
      <w:r w:rsidRPr="00817DA8">
        <w:t xml:space="preserve"> je </w:t>
      </w:r>
      <w:proofErr w:type="spellStart"/>
      <w:r w:rsidRPr="00817DA8">
        <w:t>podnesena</w:t>
      </w:r>
      <w:proofErr w:type="spellEnd"/>
      <w:r w:rsidRPr="00817DA8">
        <w:t xml:space="preserve"> </w:t>
      </w:r>
      <w:proofErr w:type="spellStart"/>
      <w:r w:rsidRPr="00817DA8">
        <w:t>pravovremeno</w:t>
      </w:r>
      <w:proofErr w:type="spellEnd"/>
      <w:r w:rsidRPr="00817DA8">
        <w:t xml:space="preserve"> u </w:t>
      </w:r>
      <w:proofErr w:type="spellStart"/>
      <w:r w:rsidRPr="00817DA8">
        <w:t>roku</w:t>
      </w:r>
      <w:proofErr w:type="spellEnd"/>
      <w:r w:rsidRPr="00817DA8">
        <w:t xml:space="preserve"> za </w:t>
      </w:r>
      <w:proofErr w:type="spellStart"/>
      <w:r w:rsidRPr="00817DA8">
        <w:t>dostavu</w:t>
      </w:r>
      <w:proofErr w:type="spellEnd"/>
      <w:r w:rsidRPr="00817DA8">
        <w:t xml:space="preserve"> </w:t>
      </w:r>
      <w:proofErr w:type="spellStart"/>
      <w:r w:rsidRPr="00817DA8">
        <w:t>ponuda</w:t>
      </w:r>
      <w:proofErr w:type="spellEnd"/>
      <w:r w:rsidRPr="00817DA8">
        <w:t xml:space="preserve">, </w:t>
      </w:r>
      <w:proofErr w:type="spellStart"/>
      <w:r w:rsidRPr="00817DA8">
        <w:t>računski</w:t>
      </w:r>
      <w:proofErr w:type="spellEnd"/>
      <w:r w:rsidRPr="00817DA8">
        <w:t xml:space="preserve"> je </w:t>
      </w:r>
      <w:proofErr w:type="spellStart"/>
      <w:r w:rsidRPr="00817DA8">
        <w:t>ispravna</w:t>
      </w:r>
      <w:proofErr w:type="spellEnd"/>
      <w:r w:rsidRPr="006D31F8">
        <w:t xml:space="preserve">, </w:t>
      </w:r>
      <w:proofErr w:type="spellStart"/>
      <w:r w:rsidRPr="006D31F8">
        <w:t>prihvatljiva</w:t>
      </w:r>
      <w:proofErr w:type="spellEnd"/>
      <w:r w:rsidRPr="006D31F8">
        <w:t xml:space="preserve"> je u </w:t>
      </w:r>
      <w:proofErr w:type="spellStart"/>
      <w:r w:rsidRPr="006D31F8">
        <w:t>pogledu</w:t>
      </w:r>
      <w:proofErr w:type="spellEnd"/>
      <w:r w:rsidRPr="006D31F8">
        <w:t xml:space="preserve"> </w:t>
      </w:r>
      <w:proofErr w:type="spellStart"/>
      <w:r w:rsidRPr="006D31F8">
        <w:t>oblika</w:t>
      </w:r>
      <w:proofErr w:type="spellEnd"/>
      <w:r w:rsidRPr="00817DA8">
        <w:t xml:space="preserve">, </w:t>
      </w:r>
      <w:proofErr w:type="spellStart"/>
      <w:r w:rsidRPr="00817DA8">
        <w:t>sadržaja</w:t>
      </w:r>
      <w:proofErr w:type="spellEnd"/>
      <w:r w:rsidRPr="00817DA8">
        <w:t xml:space="preserve"> </w:t>
      </w:r>
      <w:proofErr w:type="spellStart"/>
      <w:r w:rsidRPr="00817DA8">
        <w:t>i</w:t>
      </w:r>
      <w:proofErr w:type="spellEnd"/>
      <w:r w:rsidRPr="00817DA8">
        <w:t xml:space="preserve"> </w:t>
      </w:r>
      <w:proofErr w:type="spellStart"/>
      <w:r w:rsidRPr="00817DA8">
        <w:t>cjelovitosti</w:t>
      </w:r>
      <w:proofErr w:type="spellEnd"/>
      <w:r>
        <w:t>.</w:t>
      </w:r>
      <w:r w:rsidRPr="00817DA8">
        <w:t xml:space="preserve"> </w:t>
      </w:r>
      <w:proofErr w:type="spellStart"/>
      <w:r>
        <w:t>P</w:t>
      </w:r>
      <w:r w:rsidRPr="00817DA8">
        <w:t>onuditelj</w:t>
      </w:r>
      <w:proofErr w:type="spellEnd"/>
      <w:r w:rsidRPr="00817DA8">
        <w:t xml:space="preserve"> je </w:t>
      </w:r>
      <w:proofErr w:type="spellStart"/>
      <w:r w:rsidRPr="00817DA8">
        <w:t>ispunio</w:t>
      </w:r>
      <w:proofErr w:type="spellEnd"/>
      <w:r w:rsidRPr="00817DA8">
        <w:t xml:space="preserve"> </w:t>
      </w:r>
      <w:proofErr w:type="spellStart"/>
      <w:r w:rsidRPr="00817DA8">
        <w:t>sve</w:t>
      </w:r>
      <w:proofErr w:type="spellEnd"/>
      <w:r w:rsidRPr="00817DA8">
        <w:t xml:space="preserve"> </w:t>
      </w:r>
      <w:proofErr w:type="spellStart"/>
      <w:r w:rsidRPr="00817DA8">
        <w:t>uvjete</w:t>
      </w:r>
      <w:proofErr w:type="spellEnd"/>
      <w:r w:rsidR="000E7FDE">
        <w:t xml:space="preserve"> </w:t>
      </w:r>
      <w:proofErr w:type="spellStart"/>
      <w:r w:rsidR="000E7FDE">
        <w:t>prema</w:t>
      </w:r>
      <w:proofErr w:type="spellEnd"/>
      <w:r w:rsidR="000E7FDE">
        <w:t xml:space="preserve"> </w:t>
      </w:r>
      <w:proofErr w:type="spellStart"/>
      <w:r w:rsidR="000E7FDE">
        <w:t>zahtjevu</w:t>
      </w:r>
      <w:proofErr w:type="spellEnd"/>
      <w:r w:rsidR="000E7FDE">
        <w:t xml:space="preserve"> za </w:t>
      </w:r>
      <w:proofErr w:type="spellStart"/>
      <w:r w:rsidR="000E7FDE">
        <w:t>dostavu</w:t>
      </w:r>
      <w:proofErr w:type="spellEnd"/>
      <w:r w:rsidR="000E7FDE">
        <w:t xml:space="preserve"> </w:t>
      </w:r>
      <w:proofErr w:type="spellStart"/>
      <w:r w:rsidR="000E7FDE">
        <w:t>ponuda</w:t>
      </w:r>
      <w:proofErr w:type="spellEnd"/>
      <w:r w:rsidR="000E7FDE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0F663E71" w14:textId="09AE7F65" w:rsidR="00F24B38" w:rsidRPr="00FD65C4" w:rsidRDefault="00D26F6C" w:rsidP="00AB06E8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0E7FDE">
        <w:t>O</w:t>
      </w:r>
      <w:r w:rsidR="00F24B38" w:rsidRPr="00DD6410">
        <w:t>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B52F63">
        <w:t>Liber media</w:t>
      </w:r>
      <w:r w:rsidR="000E7FDE">
        <w:t xml:space="preserve"> d.o.o.</w:t>
      </w:r>
    </w:p>
    <w:p w14:paraId="3CD7257A" w14:textId="77777777" w:rsidR="00FD65C4" w:rsidRPr="00FD65C4" w:rsidRDefault="00FD65C4" w:rsidP="00F77797">
      <w:pPr>
        <w:tabs>
          <w:tab w:val="center" w:pos="4536"/>
          <w:tab w:val="right" w:pos="9072"/>
        </w:tabs>
        <w:rPr>
          <w:lang w:val="hr-HR"/>
        </w:rPr>
      </w:pP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051E7EE5" w:rsidR="009054D7" w:rsidRPr="00884881" w:rsidRDefault="00B52F63" w:rsidP="00BA43D6">
      <w:pPr>
        <w:ind w:left="360"/>
        <w:jc w:val="center"/>
        <w:rPr>
          <w:rFonts w:eastAsia="Arial Unicode MS"/>
          <w:bCs/>
          <w:szCs w:val="24"/>
          <w:lang w:val="en-GB"/>
        </w:rPr>
      </w:pPr>
      <w:r>
        <w:rPr>
          <w:rFonts w:eastAsia="Arial Unicode MS"/>
          <w:bCs/>
          <w:szCs w:val="24"/>
          <w:lang w:val="en-GB"/>
        </w:rPr>
        <w:t>05</w:t>
      </w:r>
      <w:r w:rsidR="000E7FDE">
        <w:rPr>
          <w:rFonts w:eastAsia="Arial Unicode MS"/>
          <w:bCs/>
          <w:szCs w:val="24"/>
          <w:lang w:val="en-GB"/>
        </w:rPr>
        <w:t>.06</w:t>
      </w:r>
      <w:r w:rsidR="00BA43D6" w:rsidRPr="00884881">
        <w:rPr>
          <w:rFonts w:eastAsia="Arial Unicode MS"/>
          <w:bCs/>
          <w:szCs w:val="24"/>
          <w:lang w:val="en-GB"/>
        </w:rPr>
        <w:t>.2025.g</w:t>
      </w:r>
      <w:r w:rsidR="00D26F6C" w:rsidRPr="00884881">
        <w:rPr>
          <w:rFonts w:eastAsia="Arial Unicode MS"/>
          <w:bCs/>
          <w:szCs w:val="24"/>
          <w:lang w:val="en-GB"/>
        </w:rPr>
        <w:t>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11CD22EB" w14:textId="77777777" w:rsidR="00AB06E8" w:rsidRPr="00FD65C4" w:rsidRDefault="00AB06E8" w:rsidP="00AB06E8">
      <w:pPr>
        <w:pStyle w:val="ListParagraph"/>
        <w:ind w:left="0"/>
        <w:rPr>
          <w:lang w:val="hr-HR"/>
        </w:rPr>
      </w:pP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884881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97E65" w14:textId="77777777" w:rsidR="00EF437D" w:rsidRDefault="00EF437D" w:rsidP="00A77A3E">
      <w:r>
        <w:separator/>
      </w:r>
    </w:p>
  </w:endnote>
  <w:endnote w:type="continuationSeparator" w:id="0">
    <w:p w14:paraId="7E37056D" w14:textId="77777777" w:rsidR="00EF437D" w:rsidRDefault="00EF437D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4" w:name="_Hlk152138435"/>
    <w:bookmarkStart w:id="5" w:name="_Hlk152138436"/>
  </w:p>
  <w:bookmarkEnd w:id="4"/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12EFD" w14:textId="77777777" w:rsidR="00EF437D" w:rsidRDefault="00EF437D" w:rsidP="00A77A3E">
      <w:r>
        <w:separator/>
      </w:r>
    </w:p>
  </w:footnote>
  <w:footnote w:type="continuationSeparator" w:id="0">
    <w:p w14:paraId="0AFF60EA" w14:textId="77777777" w:rsidR="00EF437D" w:rsidRDefault="00EF437D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B68A4"/>
    <w:multiLevelType w:val="hybridMultilevel"/>
    <w:tmpl w:val="CC92708A"/>
    <w:lvl w:ilvl="0" w:tplc="EE7CAB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4808"/>
    <w:rsid w:val="00097FD2"/>
    <w:rsid w:val="000C1FA5"/>
    <w:rsid w:val="000D340C"/>
    <w:rsid w:val="000E2786"/>
    <w:rsid w:val="000E7FDE"/>
    <w:rsid w:val="000F679F"/>
    <w:rsid w:val="00116FDE"/>
    <w:rsid w:val="00117B12"/>
    <w:rsid w:val="00144B7E"/>
    <w:rsid w:val="00157CBE"/>
    <w:rsid w:val="00162083"/>
    <w:rsid w:val="00183A1C"/>
    <w:rsid w:val="001958D3"/>
    <w:rsid w:val="001B7B0F"/>
    <w:rsid w:val="001C1BC4"/>
    <w:rsid w:val="001D5289"/>
    <w:rsid w:val="00215696"/>
    <w:rsid w:val="00233DBC"/>
    <w:rsid w:val="002369E9"/>
    <w:rsid w:val="00251234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64899"/>
    <w:rsid w:val="00387404"/>
    <w:rsid w:val="003933EE"/>
    <w:rsid w:val="0039507D"/>
    <w:rsid w:val="003A0FB7"/>
    <w:rsid w:val="003B4EF2"/>
    <w:rsid w:val="003B5361"/>
    <w:rsid w:val="003C2871"/>
    <w:rsid w:val="003F4196"/>
    <w:rsid w:val="0041286D"/>
    <w:rsid w:val="004332B5"/>
    <w:rsid w:val="00463A6B"/>
    <w:rsid w:val="00490394"/>
    <w:rsid w:val="004B1EE0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63D6A"/>
    <w:rsid w:val="006848D8"/>
    <w:rsid w:val="006B1A85"/>
    <w:rsid w:val="006C225E"/>
    <w:rsid w:val="006E2CD9"/>
    <w:rsid w:val="00706337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01FC"/>
    <w:rsid w:val="008048EE"/>
    <w:rsid w:val="00814987"/>
    <w:rsid w:val="00846749"/>
    <w:rsid w:val="00851C49"/>
    <w:rsid w:val="00854E94"/>
    <w:rsid w:val="00860D24"/>
    <w:rsid w:val="00861635"/>
    <w:rsid w:val="00861C67"/>
    <w:rsid w:val="0087688D"/>
    <w:rsid w:val="00884881"/>
    <w:rsid w:val="008A048B"/>
    <w:rsid w:val="008B2F7A"/>
    <w:rsid w:val="008D6E09"/>
    <w:rsid w:val="008E4C81"/>
    <w:rsid w:val="009054D7"/>
    <w:rsid w:val="00941B41"/>
    <w:rsid w:val="00957EF3"/>
    <w:rsid w:val="0096132C"/>
    <w:rsid w:val="00977E32"/>
    <w:rsid w:val="009D4277"/>
    <w:rsid w:val="009E65D3"/>
    <w:rsid w:val="009E6FC9"/>
    <w:rsid w:val="009F3998"/>
    <w:rsid w:val="009F53FC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52F63"/>
    <w:rsid w:val="00BA1033"/>
    <w:rsid w:val="00BA43D6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D6584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846F1"/>
    <w:rsid w:val="00EB67FB"/>
    <w:rsid w:val="00EC4634"/>
    <w:rsid w:val="00ED1EA4"/>
    <w:rsid w:val="00EF437D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4</cp:revision>
  <cp:lastPrinted>2025-06-05T06:18:00Z</cp:lastPrinted>
  <dcterms:created xsi:type="dcterms:W3CDTF">2025-06-04T12:46:00Z</dcterms:created>
  <dcterms:modified xsi:type="dcterms:W3CDTF">2025-06-05T06:18:00Z</dcterms:modified>
</cp:coreProperties>
</file>