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38059" w14:textId="77777777" w:rsidR="00261401" w:rsidRPr="00093CD9" w:rsidRDefault="00261401" w:rsidP="00261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DDFC6CD" w14:textId="77777777" w:rsidR="00261401" w:rsidRPr="00093CD9" w:rsidRDefault="00261401" w:rsidP="00261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CDA72AC" w14:textId="4C79436C" w:rsidR="00261401" w:rsidRPr="00093CD9" w:rsidRDefault="00261401" w:rsidP="002614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Hlk17718024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Na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temelju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članka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35.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stavka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Zakona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vlasništvu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drugim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stvarnim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pravima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("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Narodne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novine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NN 91/96, 68/98, 137/99, 22/00, 73/00, 129/00, 114/01, 79/06, 141/06, 146/08, 38/09, 153/09, 143/12, 152/14</w:t>
      </w:r>
      <w:r w:rsidR="00D00346">
        <w:rPr>
          <w:rFonts w:ascii="Times New Roman" w:eastAsia="Times New Roman" w:hAnsi="Times New Roman" w:cs="Times New Roman"/>
          <w:sz w:val="24"/>
          <w:szCs w:val="24"/>
          <w:lang w:val="en-GB"/>
        </w:rPr>
        <w:t>, 81/15, 94/17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Jedinstveni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upravni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odjel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Općine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Zemunik Donji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oglašava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636E2645" w14:textId="77777777" w:rsidR="00261401" w:rsidRPr="00093CD9" w:rsidRDefault="00261401" w:rsidP="0026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F1397" w14:textId="77777777" w:rsidR="00261401" w:rsidRPr="00093CD9" w:rsidRDefault="00261401" w:rsidP="002614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93CD9">
        <w:rPr>
          <w:rFonts w:ascii="Times New Roman" w:eastAsia="Times New Roman" w:hAnsi="Times New Roman" w:cs="Times New Roman"/>
          <w:b/>
          <w:bCs/>
          <w:sz w:val="28"/>
          <w:szCs w:val="24"/>
        </w:rPr>
        <w:t>N A T J E Č A J</w:t>
      </w:r>
    </w:p>
    <w:p w14:paraId="245F3843" w14:textId="77777777" w:rsidR="00261401" w:rsidRPr="00093CD9" w:rsidRDefault="00261401" w:rsidP="00261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3FE22DA" w14:textId="77777777" w:rsidR="00261401" w:rsidRPr="006B7BB2" w:rsidRDefault="00261401" w:rsidP="002614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Predmet natječaja</w:t>
      </w:r>
    </w:p>
    <w:p w14:paraId="778BEE18" w14:textId="77777777" w:rsidR="00261401" w:rsidRDefault="00261401" w:rsidP="00261401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prodaja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građevinskog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zemljišta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Zemuniku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Gornjem</w:t>
      </w:r>
      <w:proofErr w:type="spellEnd"/>
    </w:p>
    <w:p w14:paraId="4E39F3F2" w14:textId="77777777" w:rsidR="00261401" w:rsidRPr="00093CD9" w:rsidRDefault="00261401" w:rsidP="00261401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</w:p>
    <w:p w14:paraId="2050740A" w14:textId="77777777" w:rsidR="00261401" w:rsidRDefault="00261401" w:rsidP="00261401">
      <w:pPr>
        <w:spacing w:after="200" w:line="276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>
        <w:rPr>
          <w:rFonts w:ascii="Times New Roman" w:hAnsi="Times New Roman" w:cs="Times New Roman"/>
        </w:rPr>
        <w:t>4253/1</w:t>
      </w:r>
      <w:r w:rsidRPr="002120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911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bookmarkStart w:id="1" w:name="_Hlk208822697"/>
      <w:r w:rsidRPr="002120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</w:t>
      </w:r>
      <w:r w:rsidRPr="0021209E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bookmarkEnd w:id="1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bookmarkStart w:id="2" w:name="_Hlk129077089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  <w:bookmarkStart w:id="3" w:name="_Hlk120265489"/>
      <w:bookmarkEnd w:id="2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očetna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bookmarkStart w:id="4" w:name="_Hlk231982587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41,44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bookmarkEnd w:id="4"/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</w:t>
      </w:r>
      <w:bookmarkStart w:id="5" w:name="_Hlk138231788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</w:t>
      </w:r>
      <w:r w:rsidRPr="00093CD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bookmarkEnd w:id="5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  <w:bookmarkEnd w:id="3"/>
    </w:p>
    <w:p w14:paraId="49807767" w14:textId="77777777" w:rsidR="00261401" w:rsidRDefault="00261401" w:rsidP="0026140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4817/1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1622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41,44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6071871A" w14:textId="77777777" w:rsidR="00261401" w:rsidRDefault="00261401" w:rsidP="0026140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4817/2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905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41,44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7E58E4BB" w14:textId="77777777" w:rsidR="00261401" w:rsidRDefault="00261401" w:rsidP="0026140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4817/3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723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41,44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334BD68A" w14:textId="77777777" w:rsidR="00261401" w:rsidRDefault="00261401" w:rsidP="0026140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4817/4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708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bookmarkStart w:id="6" w:name="_Hlk231982793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41,44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bookmarkEnd w:id="6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7F7248AA" w14:textId="77777777" w:rsidR="00261401" w:rsidRDefault="00261401" w:rsidP="0026140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4189/2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682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41,44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5E5AAE79" w14:textId="77777777" w:rsidR="00261401" w:rsidRDefault="00261401" w:rsidP="0026140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</w:p>
    <w:p w14:paraId="57E43697" w14:textId="77777777" w:rsidR="00261401" w:rsidRPr="00EE4BDF" w:rsidRDefault="00261401" w:rsidP="00261401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Pravo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prvenstva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sklapanje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ugovora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kupoprodaji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građevinskog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zemljišta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ima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ponuditelj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koji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ima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prebivalište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području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Općine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 Donji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najmanje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10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godina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ako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udovolji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uvjetima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natječaja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sudjeluje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njemu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prihvati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najvišu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ponuđenu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kupoprodajnu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cijenu</w:t>
      </w:r>
      <w:proofErr w:type="spellEnd"/>
      <w:r w:rsidRPr="00EE4B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690F2881" w14:textId="77777777" w:rsidR="00261401" w:rsidRPr="00093CD9" w:rsidRDefault="00261401" w:rsidP="002614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Ponuditelj je dužan uplatiti jamčevinu u iznosu od 10% od utvrđene početne cijene na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žiro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račun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prodavatelja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: HR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722407000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1852500004, model 68,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poziv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7889-OIB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. Potvrda o uplatiti jamčevine mora biti dostavljena uz ponudu </w:t>
      </w:r>
    </w:p>
    <w:p w14:paraId="0591BB0D" w14:textId="77777777" w:rsidR="00261401" w:rsidRPr="00093CD9" w:rsidRDefault="00261401" w:rsidP="00261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C1A190" w14:textId="77777777" w:rsidR="00261401" w:rsidRPr="0021209E" w:rsidRDefault="00261401" w:rsidP="002614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Ponuda temeljem ovog natječaja mora sadržavati:</w:t>
      </w:r>
    </w:p>
    <w:p w14:paraId="195FE1DD" w14:textId="77777777" w:rsidR="00261401" w:rsidRPr="0021209E" w:rsidRDefault="00261401" w:rsidP="002614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Ime, prezime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podaci pravne osobe, 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adresu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kontakt telefon </w:t>
      </w:r>
    </w:p>
    <w:p w14:paraId="0E6898E1" w14:textId="77777777" w:rsidR="00261401" w:rsidRPr="00093CD9" w:rsidRDefault="00261401" w:rsidP="002614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navesti predmet prodaje, odnosno zemljišta i ponuđenu cijenu za istu,</w:t>
      </w:r>
    </w:p>
    <w:p w14:paraId="5DBDAF0D" w14:textId="77777777" w:rsidR="00261401" w:rsidRDefault="00261401" w:rsidP="0026140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09E">
        <w:rPr>
          <w:rFonts w:ascii="Times New Roman" w:eastAsia="Times New Roman" w:hAnsi="Times New Roman" w:cs="Times New Roman"/>
          <w:sz w:val="24"/>
          <w:szCs w:val="24"/>
        </w:rPr>
        <w:t>Kopij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09E">
        <w:rPr>
          <w:rFonts w:ascii="Times New Roman" w:eastAsia="Times New Roman" w:hAnsi="Times New Roman" w:cs="Times New Roman"/>
          <w:sz w:val="24"/>
          <w:szCs w:val="24"/>
        </w:rPr>
        <w:t xml:space="preserve"> osobne iskaznice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kopija iz obrtnog/sudskog registra</w:t>
      </w:r>
    </w:p>
    <w:p w14:paraId="50F17238" w14:textId="77777777" w:rsidR="00261401" w:rsidRPr="0021209E" w:rsidRDefault="00261401" w:rsidP="00261401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7A8C8" w14:textId="77777777" w:rsidR="00261401" w:rsidRPr="00093CD9" w:rsidRDefault="00261401" w:rsidP="002614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Ponude se dostavljaju preporučeno poštom ili osobno u Ured Općine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22. 06. 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god. do 10:00 sati,  u zatvorenoj omotnici na adresu:</w:t>
      </w:r>
    </w:p>
    <w:p w14:paraId="75D2E3B5" w14:textId="77777777" w:rsidR="00261401" w:rsidRPr="00093CD9" w:rsidRDefault="00261401" w:rsidP="0026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           OPĆINA ZEMUNIK DONJ, sa naznakom "ne otvaraj – ponuda za kupnju građevinskog zemljišta: Ulica  I. broj 16, 23 222 Zemunik Donji, kontakt tel. 023 351-355.</w:t>
      </w:r>
    </w:p>
    <w:p w14:paraId="36769BE7" w14:textId="77777777" w:rsidR="00261401" w:rsidRPr="00093CD9" w:rsidRDefault="00261401" w:rsidP="0026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7BE36" w14:textId="77777777" w:rsidR="00261401" w:rsidRPr="00093CD9" w:rsidRDefault="00261401" w:rsidP="0026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Zemunik Donji,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g.</w:t>
      </w:r>
    </w:p>
    <w:p w14:paraId="7E5920E3" w14:textId="77777777" w:rsidR="00261401" w:rsidRPr="00093CD9" w:rsidRDefault="00261401" w:rsidP="002614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4FADA9" w14:textId="77777777" w:rsidR="00261401" w:rsidRPr="00093CD9" w:rsidRDefault="00261401" w:rsidP="002614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</w:p>
    <w:p w14:paraId="57C5F659" w14:textId="77777777" w:rsidR="00261401" w:rsidRPr="00093CD9" w:rsidRDefault="00261401" w:rsidP="00261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bookmarkEnd w:id="0"/>
    <w:p w14:paraId="608898E2" w14:textId="77777777" w:rsidR="00261401" w:rsidRDefault="00261401" w:rsidP="00261401"/>
    <w:p w14:paraId="735E0D29" w14:textId="77777777" w:rsidR="008C6C5D" w:rsidRDefault="008C6C5D"/>
    <w:sectPr w:rsidR="008C6C5D" w:rsidSect="00BF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B44FA"/>
    <w:multiLevelType w:val="hybridMultilevel"/>
    <w:tmpl w:val="C20023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01"/>
    <w:rsid w:val="00261401"/>
    <w:rsid w:val="008C6C5D"/>
    <w:rsid w:val="00D0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A16F"/>
  <w15:chartTrackingRefBased/>
  <w15:docId w15:val="{0BA8EA87-F876-49D0-9A2D-0E165A4F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4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1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1</cp:revision>
  <dcterms:created xsi:type="dcterms:W3CDTF">2026-06-10T09:39:00Z</dcterms:created>
  <dcterms:modified xsi:type="dcterms:W3CDTF">2026-06-10T09:39:00Z</dcterms:modified>
</cp:coreProperties>
</file>